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84E4B" w:rsidRDefault="00341683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10 000 человек из 60 стран приняли участие в международной викторине </w:t>
      </w:r>
      <w:proofErr w:type="spellStart"/>
      <w:r>
        <w:rPr>
          <w:b/>
          <w:sz w:val="24"/>
          <w:szCs w:val="24"/>
        </w:rPr>
        <w:t>Росатома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Global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Atomic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Quiz</w:t>
      </w:r>
      <w:proofErr w:type="spellEnd"/>
      <w:r>
        <w:rPr>
          <w:b/>
          <w:sz w:val="24"/>
          <w:szCs w:val="24"/>
        </w:rPr>
        <w:t xml:space="preserve"> 2023</w:t>
      </w:r>
    </w:p>
    <w:p w14:paraId="00000002" w14:textId="77777777" w:rsidR="00184E4B" w:rsidRDefault="003416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00000003" w14:textId="77777777" w:rsidR="00184E4B" w:rsidRDefault="00341683">
      <w:pPr>
        <w:rPr>
          <w:i/>
          <w:sz w:val="24"/>
          <w:szCs w:val="24"/>
        </w:rPr>
      </w:pPr>
      <w:r>
        <w:rPr>
          <w:i/>
          <w:sz w:val="24"/>
          <w:szCs w:val="24"/>
        </w:rPr>
        <w:t>Победителями стали 100 участников из Армении, Бангладеш, Венгрии, Египта, Мьянмы, России, Турции, Узбекистана и других стран</w:t>
      </w:r>
    </w:p>
    <w:p w14:paraId="00000004" w14:textId="77777777" w:rsidR="00184E4B" w:rsidRDefault="0034168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5" w14:textId="77777777" w:rsidR="00184E4B" w:rsidRDefault="003416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 ноября </w:t>
      </w:r>
      <w:proofErr w:type="spellStart"/>
      <w:r>
        <w:rPr>
          <w:sz w:val="24"/>
          <w:szCs w:val="24"/>
        </w:rPr>
        <w:t>Госкорпорация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 xml:space="preserve">» подвела итоги международного просветительского проекта </w:t>
      </w:r>
      <w:proofErr w:type="spellStart"/>
      <w:r>
        <w:rPr>
          <w:sz w:val="24"/>
          <w:szCs w:val="24"/>
        </w:rPr>
        <w:t>Global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Atomic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Quiz</w:t>
      </w:r>
      <w:proofErr w:type="spellEnd"/>
      <w:r>
        <w:rPr>
          <w:sz w:val="24"/>
          <w:szCs w:val="24"/>
        </w:rPr>
        <w:t xml:space="preserve"> 2023, который традиционно прошел 10 ноября во Всемирный день науки. Онлайн-викторина проводилась в течение 24 часов и за это время привлекла внимани</w:t>
      </w:r>
      <w:r>
        <w:rPr>
          <w:sz w:val="24"/>
          <w:szCs w:val="24"/>
        </w:rPr>
        <w:t>е свыше 10 тысяч человек из более чем 60 стран.</w:t>
      </w:r>
    </w:p>
    <w:p w14:paraId="00000006" w14:textId="77777777" w:rsidR="00184E4B" w:rsidRDefault="00184E4B">
      <w:pPr>
        <w:jc w:val="both"/>
        <w:rPr>
          <w:sz w:val="24"/>
          <w:szCs w:val="24"/>
        </w:rPr>
      </w:pPr>
    </w:p>
    <w:p w14:paraId="00000007" w14:textId="77777777" w:rsidR="00184E4B" w:rsidRDefault="003416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каждым годом масштаб просветительского проекта </w:t>
      </w:r>
      <w:proofErr w:type="spellStart"/>
      <w:r>
        <w:rPr>
          <w:sz w:val="24"/>
          <w:szCs w:val="24"/>
        </w:rPr>
        <w:t>Global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Atomic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Quiz</w:t>
      </w:r>
      <w:proofErr w:type="spellEnd"/>
      <w:r>
        <w:rPr>
          <w:sz w:val="24"/>
          <w:szCs w:val="24"/>
        </w:rPr>
        <w:t xml:space="preserve"> расширяется — в этом году в викторине впервые участвовали студенты и школьники из Мьянмы, а также активно проявили себя молодые люди из раз</w:t>
      </w:r>
      <w:r>
        <w:rPr>
          <w:sz w:val="24"/>
          <w:szCs w:val="24"/>
        </w:rPr>
        <w:t>ных стран Африки: Кении, Нигерии, Сенегала и ЮАР. Формат научно-популярной викторины позволяет каждому не только проверить свой кругозор, но и узнать что-то новое о различных сферах применения мирного атома в жизни человека.</w:t>
      </w:r>
    </w:p>
    <w:p w14:paraId="00000008" w14:textId="77777777" w:rsidR="00184E4B" w:rsidRDefault="00184E4B">
      <w:pPr>
        <w:jc w:val="both"/>
        <w:rPr>
          <w:sz w:val="24"/>
          <w:szCs w:val="24"/>
        </w:rPr>
      </w:pPr>
    </w:p>
    <w:p w14:paraId="00000009" w14:textId="77777777" w:rsidR="00184E4B" w:rsidRDefault="00341683">
      <w:pPr>
        <w:jc w:val="both"/>
        <w:rPr>
          <w:sz w:val="24"/>
          <w:szCs w:val="24"/>
        </w:rPr>
      </w:pPr>
      <w:r>
        <w:rPr>
          <w:sz w:val="24"/>
          <w:szCs w:val="24"/>
        </w:rPr>
        <w:t>Помимо онлайн-формата, виктори</w:t>
      </w:r>
      <w:r>
        <w:rPr>
          <w:sz w:val="24"/>
          <w:szCs w:val="24"/>
        </w:rPr>
        <w:t xml:space="preserve">на прошла очно на 17 различных международных площадках, среди которых новый павильон «АТОМ» на ВДНХ в Москве, Информационные центры по атомным технологиям, школы и университеты со всего мира. В общей сложности в очных мероприятиях </w:t>
      </w:r>
      <w:proofErr w:type="spellStart"/>
      <w:r>
        <w:rPr>
          <w:sz w:val="24"/>
          <w:szCs w:val="24"/>
        </w:rPr>
        <w:t>Global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Atomic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Quiz</w:t>
      </w:r>
      <w:proofErr w:type="spellEnd"/>
      <w:r>
        <w:rPr>
          <w:sz w:val="24"/>
          <w:szCs w:val="24"/>
        </w:rPr>
        <w:t xml:space="preserve"> принял</w:t>
      </w:r>
      <w:r>
        <w:rPr>
          <w:sz w:val="24"/>
          <w:szCs w:val="24"/>
        </w:rPr>
        <w:t>и участие около 800 студентов и школьников из Бангладеш, Беларуси, Венгрии, Египта, Казахстана, России, Мьянмы, Турции и Узбекистана. Участники ответили на 20 вопросов разной сложности и тематики. Например, что общего между человеческим сердцем и АЭС? А ме</w:t>
      </w:r>
      <w:r>
        <w:rPr>
          <w:sz w:val="24"/>
          <w:szCs w:val="24"/>
        </w:rPr>
        <w:t xml:space="preserve">жду костром и атомным реактором? На чем можно доехать до Северного полюса? И чем согревается </w:t>
      </w:r>
      <w:proofErr w:type="spellStart"/>
      <w:r>
        <w:rPr>
          <w:sz w:val="24"/>
          <w:szCs w:val="24"/>
        </w:rPr>
        <w:t>марсоход</w:t>
      </w:r>
      <w:proofErr w:type="spellEnd"/>
      <w:r>
        <w:rPr>
          <w:sz w:val="24"/>
          <w:szCs w:val="24"/>
        </w:rPr>
        <w:t xml:space="preserve"> по ночам? Некоторые вопросы этого года были впервые подготовлены с помощью </w:t>
      </w:r>
      <w:proofErr w:type="spellStart"/>
      <w:r>
        <w:rPr>
          <w:sz w:val="24"/>
          <w:szCs w:val="24"/>
        </w:rPr>
        <w:t>нейросетей</w:t>
      </w:r>
      <w:proofErr w:type="spellEnd"/>
      <w:r>
        <w:rPr>
          <w:sz w:val="24"/>
          <w:szCs w:val="24"/>
        </w:rPr>
        <w:t>. У гостей мероприятий впервые была возможность в режиме международно</w:t>
      </w:r>
      <w:r>
        <w:rPr>
          <w:sz w:val="24"/>
          <w:szCs w:val="24"/>
        </w:rPr>
        <w:t>го телемоста пообщаться с участниками из других городов и стран и вместе проверить свои знания. После завершения викторины на каждой из площадок приглашенные эксперты прокомментировали правильные ответы.</w:t>
      </w:r>
    </w:p>
    <w:p w14:paraId="0000000A" w14:textId="77777777" w:rsidR="00184E4B" w:rsidRDefault="00184E4B">
      <w:pPr>
        <w:jc w:val="both"/>
        <w:rPr>
          <w:sz w:val="24"/>
          <w:szCs w:val="24"/>
        </w:rPr>
      </w:pPr>
    </w:p>
    <w:p w14:paraId="0000000B" w14:textId="77777777" w:rsidR="00184E4B" w:rsidRDefault="00341683">
      <w:pPr>
        <w:jc w:val="both"/>
        <w:rPr>
          <w:sz w:val="24"/>
          <w:szCs w:val="24"/>
        </w:rPr>
      </w:pPr>
      <w:r>
        <w:rPr>
          <w:sz w:val="24"/>
          <w:szCs w:val="24"/>
        </w:rPr>
        <w:t>Победителями конкурса стали 100 участников, набравш</w:t>
      </w:r>
      <w:r>
        <w:rPr>
          <w:sz w:val="24"/>
          <w:szCs w:val="24"/>
        </w:rPr>
        <w:t xml:space="preserve">ие наибольшее количество баллов. Призерами стали участники из Армении, Бангладеш, Египта, Венгрии, России, Турции, Узбекистана, Мьянмы и других стран. Список победителей опубликован на сайте </w:t>
      </w:r>
      <w:hyperlink r:id="rId4">
        <w:r>
          <w:rPr>
            <w:sz w:val="24"/>
            <w:szCs w:val="24"/>
            <w:u w:val="single"/>
          </w:rPr>
          <w:t>quiz.a</w:t>
        </w:r>
        <w:r>
          <w:rPr>
            <w:sz w:val="24"/>
            <w:szCs w:val="24"/>
            <w:u w:val="single"/>
          </w:rPr>
          <w:t>tomforyou.com</w:t>
        </w:r>
      </w:hyperlink>
      <w:r>
        <w:rPr>
          <w:sz w:val="24"/>
          <w:szCs w:val="24"/>
        </w:rPr>
        <w:t xml:space="preserve">. Победителям, показавшим лучшие результаты, в ближайшее время будут отправлены уникальные подарки: оригинальный </w:t>
      </w:r>
      <w:proofErr w:type="spellStart"/>
      <w:r>
        <w:rPr>
          <w:sz w:val="24"/>
          <w:szCs w:val="24"/>
        </w:rPr>
        <w:t>свитшот</w:t>
      </w:r>
      <w:proofErr w:type="spellEnd"/>
      <w:r>
        <w:rPr>
          <w:sz w:val="24"/>
          <w:szCs w:val="24"/>
        </w:rPr>
        <w:t xml:space="preserve"> со сменными атомными </w:t>
      </w:r>
      <w:proofErr w:type="spellStart"/>
      <w:r>
        <w:rPr>
          <w:sz w:val="24"/>
          <w:szCs w:val="24"/>
        </w:rPr>
        <w:t>стикерами</w:t>
      </w:r>
      <w:proofErr w:type="spellEnd"/>
      <w:r>
        <w:rPr>
          <w:sz w:val="24"/>
          <w:szCs w:val="24"/>
        </w:rPr>
        <w:t>, а также вместительная сумка-</w:t>
      </w:r>
      <w:proofErr w:type="spellStart"/>
      <w:r>
        <w:rPr>
          <w:sz w:val="24"/>
          <w:szCs w:val="24"/>
        </w:rPr>
        <w:t>шопер</w:t>
      </w:r>
      <w:proofErr w:type="spellEnd"/>
      <w:r>
        <w:rPr>
          <w:sz w:val="24"/>
          <w:szCs w:val="24"/>
        </w:rPr>
        <w:t xml:space="preserve"> с атомным </w:t>
      </w:r>
      <w:proofErr w:type="spellStart"/>
      <w:r>
        <w:rPr>
          <w:sz w:val="24"/>
          <w:szCs w:val="24"/>
        </w:rPr>
        <w:t>принтом</w:t>
      </w:r>
      <w:proofErr w:type="spellEnd"/>
      <w:r>
        <w:rPr>
          <w:sz w:val="24"/>
          <w:szCs w:val="24"/>
        </w:rPr>
        <w:t>.</w:t>
      </w:r>
    </w:p>
    <w:p w14:paraId="0000000C" w14:textId="77777777" w:rsidR="00184E4B" w:rsidRDefault="0034168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В ожидании следующей викторины </w:t>
      </w:r>
      <w:proofErr w:type="spellStart"/>
      <w:r>
        <w:rPr>
          <w:sz w:val="24"/>
          <w:szCs w:val="24"/>
        </w:rPr>
        <w:t>Global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Atomic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Quiz</w:t>
      </w:r>
      <w:proofErr w:type="spellEnd"/>
      <w:r>
        <w:rPr>
          <w:sz w:val="24"/>
          <w:szCs w:val="24"/>
        </w:rPr>
        <w:t xml:space="preserve"> 2024 любой желающий может попрактиковаться и проверить свои знания на сайте проекта, пройдя вопросы викторин предыдущих лет.</w:t>
      </w:r>
    </w:p>
    <w:p w14:paraId="0000000D" w14:textId="77777777" w:rsidR="00184E4B" w:rsidRDefault="00184E4B">
      <w:pPr>
        <w:jc w:val="both"/>
        <w:rPr>
          <w:b/>
          <w:sz w:val="24"/>
          <w:szCs w:val="24"/>
        </w:rPr>
      </w:pPr>
    </w:p>
    <w:p w14:paraId="0000000E" w14:textId="77777777" w:rsidR="00184E4B" w:rsidRDefault="0034168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Справка:</w:t>
      </w:r>
    </w:p>
    <w:p w14:paraId="0000000F" w14:textId="77777777" w:rsidR="00184E4B" w:rsidRDefault="00184E4B">
      <w:pPr>
        <w:jc w:val="both"/>
        <w:rPr>
          <w:sz w:val="24"/>
          <w:szCs w:val="24"/>
        </w:rPr>
      </w:pPr>
    </w:p>
    <w:p w14:paraId="00000010" w14:textId="77777777" w:rsidR="00184E4B" w:rsidRDefault="00341683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Global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Atomic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Quiz</w:t>
      </w:r>
      <w:proofErr w:type="spellEnd"/>
      <w:r>
        <w:rPr>
          <w:sz w:val="24"/>
          <w:szCs w:val="24"/>
        </w:rPr>
        <w:t xml:space="preserve"> — не просто научно-популярная викторина, а по-настоящему глобальный просветительский про</w:t>
      </w:r>
      <w:r>
        <w:rPr>
          <w:sz w:val="24"/>
          <w:szCs w:val="24"/>
        </w:rPr>
        <w:t>ект, который рассказывает об основах ядерной физики, подчеркивает важность атомных технологий в повседневной жизни человека и роль атомной энергии в сохранении нашей планеты. Проект проводится с 2020 года более чем на 11 языках, за четыре года он привлек в</w:t>
      </w:r>
      <w:r>
        <w:rPr>
          <w:sz w:val="24"/>
          <w:szCs w:val="24"/>
        </w:rPr>
        <w:t>нимание свыше 40 тысяч участников из более чем 70 стран. В этом году викторина была доступна на 13 языках: русском, английском, армянском, бенгальском, венгерском, вьетнамском, испанском, казахском, португальском, турецком, узбекском, арабском и африкаансе</w:t>
      </w:r>
      <w:r>
        <w:rPr>
          <w:sz w:val="24"/>
          <w:szCs w:val="24"/>
        </w:rPr>
        <w:t xml:space="preserve">. Все участники в этом году получили возможность не только ответить на вопросы и побороться за уникальные призы, но и попробовать обыграть искусственный интеллект, ведь некоторые вопросы были впервые подготовлены с помощью </w:t>
      </w:r>
      <w:proofErr w:type="spellStart"/>
      <w:r>
        <w:rPr>
          <w:sz w:val="24"/>
          <w:szCs w:val="24"/>
        </w:rPr>
        <w:t>нейросетей</w:t>
      </w:r>
      <w:proofErr w:type="spellEnd"/>
      <w:r>
        <w:rPr>
          <w:sz w:val="24"/>
          <w:szCs w:val="24"/>
        </w:rPr>
        <w:t xml:space="preserve">. </w:t>
      </w:r>
    </w:p>
    <w:p w14:paraId="00000011" w14:textId="77777777" w:rsidR="00184E4B" w:rsidRDefault="00341683">
      <w:pPr>
        <w:jc w:val="both"/>
        <w:rPr>
          <w:sz w:val="24"/>
          <w:szCs w:val="24"/>
        </w:rPr>
      </w:pPr>
      <w:r>
        <w:rPr>
          <w:sz w:val="24"/>
          <w:szCs w:val="24"/>
        </w:rPr>
        <w:t>В 2023 году проект с</w:t>
      </w:r>
      <w:r>
        <w:rPr>
          <w:sz w:val="24"/>
          <w:szCs w:val="24"/>
        </w:rPr>
        <w:t>тал лауреатом IX Всероссийской премии «За верность науке» в номинации «Наука — миру».</w:t>
      </w:r>
    </w:p>
    <w:p w14:paraId="00000012" w14:textId="77777777" w:rsidR="00184E4B" w:rsidRDefault="00184E4B">
      <w:pPr>
        <w:rPr>
          <w:sz w:val="24"/>
          <w:szCs w:val="24"/>
        </w:rPr>
      </w:pPr>
    </w:p>
    <w:p w14:paraId="00000013" w14:textId="77777777" w:rsidR="00184E4B" w:rsidRDefault="00341683">
      <w:pPr>
        <w:rPr>
          <w:sz w:val="24"/>
          <w:szCs w:val="24"/>
        </w:rPr>
      </w:pPr>
      <w:r>
        <w:rPr>
          <w:sz w:val="24"/>
          <w:szCs w:val="24"/>
        </w:rPr>
        <w:t xml:space="preserve">Россия активно развивает сотрудничество с зарубежными странами. Продолжается реализация крупных совместных проектов в атомной сфере. 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 xml:space="preserve"> и его дивизионы принимают ак</w:t>
      </w:r>
      <w:r>
        <w:rPr>
          <w:sz w:val="24"/>
          <w:szCs w:val="24"/>
        </w:rPr>
        <w:t>тивное участие в этой работе.</w:t>
      </w:r>
    </w:p>
    <w:p w14:paraId="00000014" w14:textId="77777777" w:rsidR="00184E4B" w:rsidRDefault="0034168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5" w14:textId="77777777" w:rsidR="00184E4B" w:rsidRDefault="0034168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6" w14:textId="77777777" w:rsidR="00184E4B" w:rsidRDefault="00184E4B">
      <w:pPr>
        <w:rPr>
          <w:b/>
          <w:sz w:val="24"/>
          <w:szCs w:val="24"/>
        </w:rPr>
      </w:pPr>
    </w:p>
    <w:p w14:paraId="00000017" w14:textId="77777777" w:rsidR="00184E4B" w:rsidRDefault="00184E4B"/>
    <w:sectPr w:rsidR="00184E4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E4B"/>
    <w:rsid w:val="00184E4B"/>
    <w:rsid w:val="0034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31A41C-CB95-4537-9A7C-9E2E820FC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quiz.atomforyou.com/ru/resul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2</cp:revision>
  <dcterms:created xsi:type="dcterms:W3CDTF">2023-11-17T09:29:00Z</dcterms:created>
  <dcterms:modified xsi:type="dcterms:W3CDTF">2023-11-17T09:29:00Z</dcterms:modified>
</cp:coreProperties>
</file>