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97ADF" w:rsidRDefault="00994FC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Волонтеры Горнорудного дивизиона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провели акцию по высадке леса</w:t>
      </w:r>
    </w:p>
    <w:p w14:paraId="00000002" w14:textId="77777777" w:rsidR="00697ADF" w:rsidRDefault="00697ADF">
      <w:pPr>
        <w:rPr>
          <w:b/>
          <w:sz w:val="24"/>
          <w:szCs w:val="24"/>
        </w:rPr>
      </w:pPr>
    </w:p>
    <w:p w14:paraId="00000003" w14:textId="77777777" w:rsidR="00697ADF" w:rsidRDefault="00994F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Хандагатайском</w:t>
      </w:r>
      <w:proofErr w:type="spellEnd"/>
      <w:r>
        <w:rPr>
          <w:b/>
          <w:sz w:val="24"/>
          <w:szCs w:val="24"/>
        </w:rPr>
        <w:t xml:space="preserve"> лесничестве высажено 200 саженцев сосны</w:t>
      </w:r>
    </w:p>
    <w:p w14:paraId="00000004" w14:textId="77777777" w:rsidR="00697ADF" w:rsidRDefault="00697ADF">
      <w:pPr>
        <w:rPr>
          <w:sz w:val="24"/>
          <w:szCs w:val="24"/>
        </w:rPr>
      </w:pPr>
    </w:p>
    <w:p w14:paraId="00000005" w14:textId="77777777" w:rsidR="00697ADF" w:rsidRDefault="00994FCD">
      <w:pPr>
        <w:rPr>
          <w:sz w:val="24"/>
          <w:szCs w:val="24"/>
        </w:rPr>
      </w:pPr>
      <w:r>
        <w:rPr>
          <w:sz w:val="24"/>
          <w:szCs w:val="24"/>
        </w:rPr>
        <w:t>Волонтеры 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 xml:space="preserve">» (предприятие Горнорудного дивизиона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провели в </w:t>
      </w:r>
      <w:proofErr w:type="spellStart"/>
      <w:r>
        <w:rPr>
          <w:sz w:val="24"/>
          <w:szCs w:val="24"/>
        </w:rPr>
        <w:t>Заиграевском</w:t>
      </w:r>
      <w:proofErr w:type="spellEnd"/>
      <w:r>
        <w:rPr>
          <w:sz w:val="24"/>
          <w:szCs w:val="24"/>
        </w:rPr>
        <w:t xml:space="preserve"> районе Республики Бурятия очередную акцию по высадке леса. В </w:t>
      </w:r>
      <w:proofErr w:type="spellStart"/>
      <w:r>
        <w:rPr>
          <w:sz w:val="24"/>
          <w:szCs w:val="24"/>
        </w:rPr>
        <w:t>Хандагатайском</w:t>
      </w:r>
      <w:proofErr w:type="spellEnd"/>
      <w:r>
        <w:rPr>
          <w:sz w:val="24"/>
          <w:szCs w:val="24"/>
        </w:rPr>
        <w:t xml:space="preserve"> лесничестве было высажено 200 саженцев сосны.</w:t>
      </w:r>
    </w:p>
    <w:p w14:paraId="00000006" w14:textId="77777777" w:rsidR="00697ADF" w:rsidRDefault="00697ADF">
      <w:pPr>
        <w:rPr>
          <w:sz w:val="24"/>
          <w:szCs w:val="24"/>
        </w:rPr>
      </w:pPr>
    </w:p>
    <w:p w14:paraId="00000007" w14:textId="77777777" w:rsidR="00697ADF" w:rsidRDefault="00994FCD">
      <w:pPr>
        <w:rPr>
          <w:sz w:val="24"/>
          <w:szCs w:val="24"/>
        </w:rPr>
      </w:pPr>
      <w:r>
        <w:rPr>
          <w:sz w:val="24"/>
          <w:szCs w:val="24"/>
        </w:rPr>
        <w:t>Волонтеры внести вклад в ме</w:t>
      </w:r>
      <w:r>
        <w:rPr>
          <w:sz w:val="24"/>
          <w:szCs w:val="24"/>
        </w:rPr>
        <w:t xml:space="preserve">роприятия, которые в рамках компенсационного </w:t>
      </w:r>
      <w:proofErr w:type="spellStart"/>
      <w:r>
        <w:rPr>
          <w:sz w:val="24"/>
          <w:szCs w:val="24"/>
        </w:rPr>
        <w:t>лесовосстановления</w:t>
      </w:r>
      <w:proofErr w:type="spellEnd"/>
      <w:r>
        <w:rPr>
          <w:sz w:val="24"/>
          <w:szCs w:val="24"/>
        </w:rPr>
        <w:t xml:space="preserve"> проводит 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». Силами предприятия в этом году высажено уже более 118 тыс. деревьев на площади более 32 га. В течение трех лет лесники будут ухаживать за посадками, производить опашку ми</w:t>
      </w:r>
      <w:r>
        <w:rPr>
          <w:sz w:val="24"/>
          <w:szCs w:val="24"/>
        </w:rPr>
        <w:t>нерализованных полос, и, если потребуется, дополнять их лесными культурами.</w:t>
      </w:r>
    </w:p>
    <w:p w14:paraId="00000008" w14:textId="77777777" w:rsidR="00697ADF" w:rsidRDefault="00697ADF">
      <w:pPr>
        <w:rPr>
          <w:sz w:val="24"/>
          <w:szCs w:val="24"/>
        </w:rPr>
      </w:pPr>
    </w:p>
    <w:p w14:paraId="00000009" w14:textId="77777777" w:rsidR="00697ADF" w:rsidRDefault="00994FCD">
      <w:pPr>
        <w:rPr>
          <w:sz w:val="24"/>
          <w:szCs w:val="24"/>
        </w:rPr>
      </w:pPr>
      <w:r>
        <w:rPr>
          <w:sz w:val="24"/>
          <w:szCs w:val="24"/>
        </w:rPr>
        <w:t>«АО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 — экологически-ориентированное предприятие. Сама добыча урана осуществляется методом сквозного подземного выщелачивания с минимальным вмешательством в ландшафт. Мы со</w:t>
      </w:r>
      <w:r>
        <w:rPr>
          <w:sz w:val="24"/>
          <w:szCs w:val="24"/>
        </w:rPr>
        <w:t>блюдаем требования природоохранного законодательства в полном объеме: высаживаем лес, выпускаем мальков в окружающие водоемы», — подчеркнул первый заместитель генерального директора 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 Артем Михайлов.</w:t>
      </w:r>
    </w:p>
    <w:p w14:paraId="0000000A" w14:textId="77777777" w:rsidR="00697ADF" w:rsidRDefault="00697ADF">
      <w:pPr>
        <w:rPr>
          <w:sz w:val="24"/>
          <w:szCs w:val="24"/>
        </w:rPr>
      </w:pPr>
    </w:p>
    <w:p w14:paraId="0000000B" w14:textId="77777777" w:rsidR="00697ADF" w:rsidRDefault="00994FC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C" w14:textId="77777777" w:rsidR="00697ADF" w:rsidRDefault="00697ADF">
      <w:pPr>
        <w:rPr>
          <w:sz w:val="24"/>
          <w:szCs w:val="24"/>
        </w:rPr>
      </w:pPr>
    </w:p>
    <w:p w14:paraId="0000000D" w14:textId="77777777" w:rsidR="00697ADF" w:rsidRDefault="00994FCD">
      <w:pPr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 снабжает российскую ато</w:t>
      </w:r>
      <w:r>
        <w:rPr>
          <w:sz w:val="24"/>
          <w:szCs w:val="24"/>
        </w:rPr>
        <w:t xml:space="preserve">мную отрасль стратегическим металлом, вносит значительный вклад в обороноспособность и </w:t>
      </w:r>
      <w:proofErr w:type="spellStart"/>
      <w:r>
        <w:rPr>
          <w:sz w:val="24"/>
          <w:szCs w:val="24"/>
        </w:rPr>
        <w:t>энергобезопасность</w:t>
      </w:r>
      <w:proofErr w:type="spellEnd"/>
      <w:r>
        <w:rPr>
          <w:sz w:val="24"/>
          <w:szCs w:val="24"/>
        </w:rPr>
        <w:t xml:space="preserve"> страны. В настоящее время в сложных климатических условиях вечной мерзлоты </w:t>
      </w:r>
      <w:proofErr w:type="spellStart"/>
      <w:r>
        <w:rPr>
          <w:sz w:val="24"/>
          <w:szCs w:val="24"/>
        </w:rPr>
        <w:t>Баунтовского</w:t>
      </w:r>
      <w:proofErr w:type="spellEnd"/>
      <w:r>
        <w:rPr>
          <w:sz w:val="24"/>
          <w:szCs w:val="24"/>
        </w:rPr>
        <w:t xml:space="preserve"> эвенкийского района Республики Бурятия в различной стадии веду</w:t>
      </w:r>
      <w:r>
        <w:rPr>
          <w:sz w:val="24"/>
          <w:szCs w:val="24"/>
        </w:rPr>
        <w:t xml:space="preserve">тся работы на </w:t>
      </w:r>
      <w:proofErr w:type="spellStart"/>
      <w:r>
        <w:rPr>
          <w:sz w:val="24"/>
          <w:szCs w:val="24"/>
        </w:rPr>
        <w:t>Хиагдинском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Источном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Количканском</w:t>
      </w:r>
      <w:proofErr w:type="spellEnd"/>
      <w:r>
        <w:rPr>
          <w:sz w:val="24"/>
          <w:szCs w:val="24"/>
        </w:rPr>
        <w:t xml:space="preserve"> месторождениях. Предприятие создает новые рабочие места для жителей республики и активно участвует в реализации социальных инициатив и благотворительных акций на территории присутствия.</w:t>
      </w:r>
    </w:p>
    <w:p w14:paraId="0000000E" w14:textId="77777777" w:rsidR="00697ADF" w:rsidRDefault="00697ADF">
      <w:pPr>
        <w:rPr>
          <w:sz w:val="24"/>
          <w:szCs w:val="24"/>
        </w:rPr>
      </w:pPr>
    </w:p>
    <w:p w14:paraId="0000000F" w14:textId="77777777" w:rsidR="00697ADF" w:rsidRDefault="00994FCD">
      <w:pPr>
        <w:rPr>
          <w:sz w:val="24"/>
          <w:szCs w:val="24"/>
        </w:rPr>
      </w:pPr>
      <w:r>
        <w:rPr>
          <w:sz w:val="24"/>
          <w:szCs w:val="24"/>
        </w:rPr>
        <w:t>В прошлом году пре</w:t>
      </w:r>
      <w:r>
        <w:rPr>
          <w:sz w:val="24"/>
          <w:szCs w:val="24"/>
        </w:rPr>
        <w:t xml:space="preserve">дприятие провело аналогичные мероприятия в </w:t>
      </w:r>
      <w:proofErr w:type="spellStart"/>
      <w:r>
        <w:rPr>
          <w:sz w:val="24"/>
          <w:szCs w:val="24"/>
        </w:rPr>
        <w:t>Мухоршибирском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Заиграевском</w:t>
      </w:r>
      <w:proofErr w:type="spellEnd"/>
      <w:r>
        <w:rPr>
          <w:sz w:val="24"/>
          <w:szCs w:val="24"/>
        </w:rPr>
        <w:t xml:space="preserve"> районах Республики Бурятия на площади более 170 га.</w:t>
      </w:r>
    </w:p>
    <w:p w14:paraId="00000010" w14:textId="77777777" w:rsidR="00697ADF" w:rsidRDefault="00697ADF">
      <w:pPr>
        <w:rPr>
          <w:sz w:val="24"/>
          <w:szCs w:val="24"/>
        </w:rPr>
      </w:pPr>
    </w:p>
    <w:p w14:paraId="00000011" w14:textId="77777777" w:rsidR="00697ADF" w:rsidRDefault="00994FCD">
      <w:pPr>
        <w:rPr>
          <w:sz w:val="24"/>
          <w:szCs w:val="24"/>
        </w:rPr>
      </w:pPr>
      <w:r>
        <w:rPr>
          <w:sz w:val="24"/>
          <w:szCs w:val="24"/>
        </w:rPr>
        <w:t>Отечественная минерально-сырьевая база дает возможность различным отраслям промышленности выпускать самую разнообразную продукцию.</w:t>
      </w:r>
      <w:r>
        <w:rPr>
          <w:sz w:val="24"/>
          <w:szCs w:val="24"/>
        </w:rPr>
        <w:t xml:space="preserve"> Этому способствует увеличение глубины переработки сырья, кластерный подход к разработке отдельных месторождений, создание новой модели управления отраслью на основе оцифрованных данных. Горнодобывающий дивизион </w:t>
      </w:r>
      <w:proofErr w:type="spellStart"/>
      <w:r>
        <w:rPr>
          <w:sz w:val="24"/>
          <w:szCs w:val="24"/>
        </w:rPr>
        <w:lastRenderedPageBreak/>
        <w:t>Росатома</w:t>
      </w:r>
      <w:proofErr w:type="spellEnd"/>
      <w:r>
        <w:rPr>
          <w:sz w:val="24"/>
          <w:szCs w:val="24"/>
        </w:rPr>
        <w:t xml:space="preserve"> проводит ответственную социальную п</w:t>
      </w:r>
      <w:r>
        <w:rPr>
          <w:sz w:val="24"/>
          <w:szCs w:val="24"/>
        </w:rPr>
        <w:t>олитику, уделяя внимание повышению качества жизни граждан, проживающих на территориях присутствия.</w:t>
      </w:r>
    </w:p>
    <w:p w14:paraId="00000012" w14:textId="77777777" w:rsidR="00697ADF" w:rsidRDefault="00697ADF"/>
    <w:sectPr w:rsidR="00697A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DF"/>
    <w:rsid w:val="00697ADF"/>
    <w:rsid w:val="0099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9AED5-E50F-4509-AE23-F59E78E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2023-10-31T12:37:00Z</dcterms:created>
  <dcterms:modified xsi:type="dcterms:W3CDTF">2023-10-31T12:37:00Z</dcterms:modified>
</cp:coreProperties>
</file>