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ввел в эксплуатацию полярный кран на энергоблоке № 1 АЭС «Аккую» в Турции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На АЭС «Аккую» введен в эксплуатацию первый мостовой кран кругового действия грузоподъемностью 390 т. Он будет использоваться на всех этапах жизненного цикла блока № 1 первой в Турции атомной электростанции.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Полярный кран (или, как его еще называют, мостовой кран кругового действия) — один из важнейших механизмов реакторного отделения. Он относится к высшему классу безопасности оборудования для атомной электростанции. Во время эксплуатации блока № 1 АЭС «Аккую» полярный кран будет участвовать в подъемно-транспортных операциях по перегрузке и ревизии реактора, доставке ядерного топлива в зону действия специальной перегрузочной машины, которая отвечает за загрузку топлива в реактор, а также в транспортировке различного оборудования.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Устройство крана позволяет совершать транспортные операции в любой точке центрального зала реакторного здания: тележка перемещается вдоль моста, длина которого составляет 41,5 м. Полярный кран движется по кольцевому рельсовому пути, смонтированному в верхней цилиндрической части здания реактора. Общий вес всех элементов крана составляет около 500 т. При подготовке к вводу в эксплуатацию проходили статические испытания основного подъемного механизма с имитационной нагрузкой весом 487,5 т.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Первый заместитель генерального директора АО «Аккую Нуклеар» — директор строящейся АЭС Сергей Буцких прокомментировал: «Полярный кран, с применением которого будут проводиться транспортно-технологические операции по сборке ядерного реактора, успешно прошел пусконаладочные испытания и полностью готов. Именно этот кран будет участвовать в многоступенчатом процессе сборки ядерного реактора и потом — в этапах физического пуска. Кран представляет собой сложную технологическую инженерную конструкцию, состоящую из нескольких компонентов — мост, сервисная тележка, кабина управления с сенсорным монитором, специальные шкафы управления, которые устанавливаются в отдельном помещении вне герметичной зоны реакторного отделения. Отмечу, что безопасность является нашим приоритетом. К управлению краном допускаются только специально обученные и аттестованные операторы, имеющие опыт и навыки эксплуатации кранов подобного типа».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АЭС «Аккую» — первая атомная электростанция в Турецкой Республике. Проект АЭС «Аккую» включает четыре энергоблока с реакторами российского дизайна ВВЭР поколения III+. Мощность каждого энергоблока АЭС составит 1,2 тыс.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МВт. Сооружение АЭС «Аккую» — первый проект в мировой атомной отрасли, реализуемый по модели Build-Own-Operate («строй-владей-эксплуатируй»). По условиям Межправительственного соглашения между Российской Федерацией и Турецкой Республикой, ввод в эксплуатацию первого энергоблока АЭС должен состояться в течение семи лет после получения всех разрешений на строительство блока. С учетом получения лицензии на строительство энергоблока № 1 в 2018 году этот срок означает 2025 год. При этом участники проекта прилагают все усилия, чтобы в юбилейном для Турецкой Республики 2023 году обеспечить готовность к началу пусконаладочных работ на блоке № 1.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Россия последовательно развивает международные торгово-экономические взаимоотношения, делая акцент на сотрудничестве с дружественными странами. Несмотря на внешние ограничения, российская экономика наращивает экспортный потенциал, осуществляет поставки товаров, услуг и сырья по всему миру. Продолжается реализация и международных крупных проектов в сфере энергетики. Росатом и его предприятия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447</Words>
  <Characters>3096</Characters>
  <CharactersWithSpaces>3542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