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6D0D1A" w:rsidRDefault="00B0544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Минстрой РФ и </w:t>
      </w:r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подписали меморандум о взаимодействии с Правительством Таджикистана в области строительства</w:t>
      </w:r>
    </w:p>
    <w:p w14:paraId="00000002" w14:textId="77777777" w:rsidR="006D0D1A" w:rsidRDefault="006D0D1A">
      <w:pPr>
        <w:rPr>
          <w:sz w:val="24"/>
          <w:szCs w:val="24"/>
        </w:rPr>
      </w:pPr>
    </w:p>
    <w:p w14:paraId="00000003" w14:textId="77777777" w:rsidR="006D0D1A" w:rsidRDefault="00B05442">
      <w:pPr>
        <w:rPr>
          <w:sz w:val="24"/>
          <w:szCs w:val="24"/>
        </w:rPr>
      </w:pPr>
      <w:r>
        <w:rPr>
          <w:sz w:val="24"/>
          <w:szCs w:val="24"/>
        </w:rPr>
        <w:t xml:space="preserve">Министерство строительства и ЖКХ России,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и Комитет по архитектуре и строительству при Правительстве Республики Таджикистан договорились о сотрудничестве в строительном секторе. Документ был подписан «на полях» III Международного стр</w:t>
      </w:r>
      <w:r>
        <w:rPr>
          <w:sz w:val="24"/>
          <w:szCs w:val="24"/>
        </w:rPr>
        <w:t>оительного чемпионата 20 октября.</w:t>
      </w:r>
    </w:p>
    <w:p w14:paraId="00000004" w14:textId="77777777" w:rsidR="006D0D1A" w:rsidRDefault="006D0D1A">
      <w:pPr>
        <w:rPr>
          <w:sz w:val="24"/>
          <w:szCs w:val="24"/>
        </w:rPr>
      </w:pPr>
    </w:p>
    <w:p w14:paraId="00000005" w14:textId="77777777" w:rsidR="006D0D1A" w:rsidRDefault="00B05442">
      <w:pPr>
        <w:rPr>
          <w:sz w:val="24"/>
          <w:szCs w:val="24"/>
        </w:rPr>
      </w:pPr>
      <w:r>
        <w:rPr>
          <w:sz w:val="24"/>
          <w:szCs w:val="24"/>
        </w:rPr>
        <w:t xml:space="preserve">В церемонии подписании приняли участие глава Минстроя России </w:t>
      </w:r>
      <w:proofErr w:type="spellStart"/>
      <w:r>
        <w:rPr>
          <w:sz w:val="24"/>
          <w:szCs w:val="24"/>
        </w:rPr>
        <w:t>Ирек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Файзуллин</w:t>
      </w:r>
      <w:proofErr w:type="spellEnd"/>
      <w:r>
        <w:rPr>
          <w:sz w:val="24"/>
          <w:szCs w:val="24"/>
        </w:rPr>
        <w:t xml:space="preserve">, гендиректор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Алексей Лихачев, председатель Комитета по архитектуре и строительству при Правительстве Республики Таджикистан Низом </w:t>
      </w:r>
      <w:proofErr w:type="spellStart"/>
      <w:r>
        <w:rPr>
          <w:sz w:val="24"/>
          <w:szCs w:val="24"/>
        </w:rPr>
        <w:t>Мирзоз</w:t>
      </w:r>
      <w:r>
        <w:rPr>
          <w:sz w:val="24"/>
          <w:szCs w:val="24"/>
        </w:rPr>
        <w:t>ода</w:t>
      </w:r>
      <w:proofErr w:type="spellEnd"/>
      <w:r>
        <w:rPr>
          <w:sz w:val="24"/>
          <w:szCs w:val="24"/>
        </w:rPr>
        <w:t>.</w:t>
      </w:r>
    </w:p>
    <w:p w14:paraId="00000006" w14:textId="77777777" w:rsidR="006D0D1A" w:rsidRDefault="006D0D1A">
      <w:pPr>
        <w:rPr>
          <w:sz w:val="24"/>
          <w:szCs w:val="24"/>
        </w:rPr>
      </w:pPr>
    </w:p>
    <w:p w14:paraId="00000007" w14:textId="77777777" w:rsidR="006D0D1A" w:rsidRDefault="00B05442">
      <w:pPr>
        <w:rPr>
          <w:b/>
          <w:sz w:val="24"/>
          <w:szCs w:val="24"/>
        </w:rPr>
      </w:pPr>
      <w:r>
        <w:rPr>
          <w:sz w:val="24"/>
          <w:szCs w:val="24"/>
        </w:rPr>
        <w:t>Стороны намерены обмениваться опытом в строительном секторе и в сфере ЖКХ по внедрению инновационных технологий, по вопросам ценообразования и сметного нормирования в строительстве объектов капитального строительства, включая объекты использования ат</w:t>
      </w:r>
      <w:r>
        <w:rPr>
          <w:sz w:val="24"/>
          <w:szCs w:val="24"/>
        </w:rPr>
        <w:t>омной энергии, взаимодействовать в области государственного строительного надзора и государственной экспертизы.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«Стройка не стоит на месте, постоянно развивается. Зачастую нужно быстро принимать решения, и опыт, на который можно опереться, — залог того, ч</w:t>
      </w:r>
      <w:r>
        <w:rPr>
          <w:sz w:val="24"/>
          <w:szCs w:val="24"/>
        </w:rPr>
        <w:t>то решение будет принято верное. Расширение сотрудничества с Республикой Таджикистан — это возможность как для России, так и для Таджикистана поделиться своими наработками и в постоянном диалоге и взаимодействии, находить актуальные решения для создания зн</w:t>
      </w:r>
      <w:r>
        <w:rPr>
          <w:sz w:val="24"/>
          <w:szCs w:val="24"/>
        </w:rPr>
        <w:t xml:space="preserve">ачимых для наших стран объектов», — прокомментировал глава Минстроя России </w:t>
      </w:r>
      <w:proofErr w:type="spellStart"/>
      <w:r>
        <w:rPr>
          <w:sz w:val="24"/>
          <w:szCs w:val="24"/>
        </w:rPr>
        <w:t>Ирек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Файзуллин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«Строительный комплекс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— один из крупнейших в России. Мы рады возможности предложить свои компетенции в строительстве масштабных и сложных объектов Республ</w:t>
      </w:r>
      <w:r>
        <w:rPr>
          <w:sz w:val="24"/>
          <w:szCs w:val="24"/>
        </w:rPr>
        <w:t xml:space="preserve">ике Таджикистан. Надеюсь, что наше дальнейшее взаимодействие в реализации совместных инвестиционно-строительных и образовательных проектов будет успешным», — подчеркнул генеральный директор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Алексей Лихачев.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«Российская Федерация и Республика Тадж</w:t>
      </w:r>
      <w:r>
        <w:rPr>
          <w:sz w:val="24"/>
          <w:szCs w:val="24"/>
        </w:rPr>
        <w:t>икистан давно и успешно сотрудничают по ряду стратегических направлений, мы заинтересованы в обмене опытом экспертизы и управления строительством. Меморандум в области строительства должен укрепить дружественные связи между нашими государствами», — отметил</w:t>
      </w:r>
      <w:r>
        <w:rPr>
          <w:sz w:val="24"/>
          <w:szCs w:val="24"/>
        </w:rPr>
        <w:t xml:space="preserve"> председатель Комитета по архитектуре и строительству при Правительстве Республики Таджикистан Низом </w:t>
      </w:r>
      <w:proofErr w:type="spellStart"/>
      <w:r>
        <w:rPr>
          <w:sz w:val="24"/>
          <w:szCs w:val="24"/>
        </w:rPr>
        <w:t>Мирзозода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Справка:</w:t>
      </w:r>
    </w:p>
    <w:p w14:paraId="00000008" w14:textId="77777777" w:rsidR="006D0D1A" w:rsidRDefault="006D0D1A">
      <w:pPr>
        <w:rPr>
          <w:sz w:val="24"/>
          <w:szCs w:val="24"/>
        </w:rPr>
      </w:pPr>
    </w:p>
    <w:p w14:paraId="00000009" w14:textId="77777777" w:rsidR="006D0D1A" w:rsidRDefault="00B05442">
      <w:pPr>
        <w:rPr>
          <w:sz w:val="24"/>
          <w:szCs w:val="24"/>
        </w:rPr>
      </w:pPr>
      <w:r>
        <w:rPr>
          <w:sz w:val="24"/>
          <w:szCs w:val="24"/>
        </w:rPr>
        <w:lastRenderedPageBreak/>
        <w:t>III Международный строительный чемпионат проходит с 17 по 20 октября в Санкт-Петербурге. Мероприятие учреждено в 2020 году Министерст</w:t>
      </w:r>
      <w:r>
        <w:rPr>
          <w:sz w:val="24"/>
          <w:szCs w:val="24"/>
        </w:rPr>
        <w:t xml:space="preserve">вом строительства и ЖКХ РФ и </w:t>
      </w:r>
      <w:proofErr w:type="spellStart"/>
      <w:r>
        <w:rPr>
          <w:sz w:val="24"/>
          <w:szCs w:val="24"/>
        </w:rPr>
        <w:t>Госкорпорацией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». Чемпионат включен в план ежегодных мероприятий по реализации Концепции межрегионального и приграничного сотрудничества государств-участников СНГ на период до 2030 года, а также в перечень мероприятий п</w:t>
      </w:r>
      <w:r>
        <w:rPr>
          <w:sz w:val="24"/>
          <w:szCs w:val="24"/>
        </w:rPr>
        <w:t>резидентской платформы «Россия — страна возможностей».</w:t>
      </w:r>
    </w:p>
    <w:p w14:paraId="0000000A" w14:textId="77777777" w:rsidR="006D0D1A" w:rsidRDefault="006D0D1A">
      <w:pPr>
        <w:rPr>
          <w:sz w:val="24"/>
          <w:szCs w:val="24"/>
        </w:rPr>
      </w:pPr>
    </w:p>
    <w:p w14:paraId="0000000B" w14:textId="77777777" w:rsidR="006D0D1A" w:rsidRDefault="00B05442">
      <w:pPr>
        <w:rPr>
          <w:sz w:val="24"/>
          <w:szCs w:val="24"/>
        </w:rPr>
      </w:pPr>
      <w:r>
        <w:rPr>
          <w:sz w:val="24"/>
          <w:szCs w:val="24"/>
        </w:rPr>
        <w:t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</w:t>
      </w:r>
      <w:r>
        <w:rPr>
          <w:sz w:val="24"/>
          <w:szCs w:val="24"/>
        </w:rPr>
        <w:t xml:space="preserve"> сырья по всему миру.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дивизионы принимают активное участие в этой работе.</w:t>
      </w:r>
    </w:p>
    <w:p w14:paraId="0000000C" w14:textId="77777777" w:rsidR="006D0D1A" w:rsidRDefault="006D0D1A"/>
    <w:sectPr w:rsidR="006D0D1A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1A"/>
    <w:rsid w:val="006D0D1A"/>
    <w:rsid w:val="00B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DC224-2CDB-4FB1-B605-B90F1643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2023-10-20T09:25:00Z</dcterms:created>
  <dcterms:modified xsi:type="dcterms:W3CDTF">2023-10-20T09:25:00Z</dcterms:modified>
</cp:coreProperties>
</file>