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352DF" w:rsidRDefault="00B14CB3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В городе Полярные Зори воплотят в жизнь проект Совета юниоров Росатома</w:t>
      </w:r>
    </w:p>
    <w:p w14:paraId="00000002" w14:textId="77777777" w:rsidR="00B352DF" w:rsidRDefault="00B352DF">
      <w:pPr>
        <w:rPr>
          <w:b/>
          <w:color w:val="222222"/>
          <w:highlight w:val="white"/>
        </w:rPr>
      </w:pPr>
    </w:p>
    <w:p w14:paraId="00000003" w14:textId="77777777" w:rsidR="00B352DF" w:rsidRDefault="00B14CB3">
      <w:pPr>
        <w:ind w:right="600"/>
        <w:rPr>
          <w:color w:val="222222"/>
          <w:highlight w:val="white"/>
        </w:rPr>
      </w:pPr>
      <w:r>
        <w:rPr>
          <w:color w:val="222222"/>
          <w:highlight w:val="white"/>
        </w:rPr>
        <w:t>Совет юниоров Росатома получил грант VII Всероссийского молодежного образовательного форума «Амур» на проведение фестиваля уличного искусства «</w:t>
      </w:r>
      <w:proofErr w:type="spellStart"/>
      <w:r>
        <w:rPr>
          <w:color w:val="222222"/>
          <w:highlight w:val="white"/>
        </w:rPr>
        <w:t>ПРОсвет</w:t>
      </w:r>
      <w:proofErr w:type="spellEnd"/>
      <w:r>
        <w:rPr>
          <w:color w:val="222222"/>
          <w:highlight w:val="white"/>
        </w:rPr>
        <w:t>».</w:t>
      </w:r>
    </w:p>
    <w:p w14:paraId="00000004" w14:textId="77777777" w:rsidR="00B352DF" w:rsidRDefault="00B14CB3">
      <w:pPr>
        <w:ind w:right="600"/>
        <w:rPr>
          <w:color w:val="222222"/>
          <w:highlight w:val="white"/>
        </w:rPr>
      </w:pPr>
      <w:r>
        <w:rPr>
          <w:color w:val="222222"/>
          <w:highlight w:val="white"/>
        </w:rPr>
        <w:br/>
        <w:t>Фестиваль станет стартовым событием масштабного проекта, придуманного и разработанного Советом юниоров</w:t>
      </w:r>
      <w:r>
        <w:rPr>
          <w:color w:val="222222"/>
          <w:highlight w:val="white"/>
        </w:rPr>
        <w:t xml:space="preserve"> Росатома для атомных городов.</w:t>
      </w:r>
    </w:p>
    <w:p w14:paraId="00000005" w14:textId="77777777" w:rsidR="00B352DF" w:rsidRDefault="00B14CB3">
      <w:pPr>
        <w:ind w:right="600"/>
        <w:rPr>
          <w:color w:val="222222"/>
          <w:highlight w:val="white"/>
        </w:rPr>
      </w:pPr>
      <w:r>
        <w:rPr>
          <w:color w:val="222222"/>
          <w:highlight w:val="white"/>
        </w:rPr>
        <w:t>Главная цель «</w:t>
      </w:r>
      <w:proofErr w:type="spellStart"/>
      <w:r>
        <w:rPr>
          <w:color w:val="222222"/>
          <w:highlight w:val="white"/>
        </w:rPr>
        <w:t>ПРОсвета</w:t>
      </w:r>
      <w:proofErr w:type="spellEnd"/>
      <w:r>
        <w:rPr>
          <w:color w:val="222222"/>
          <w:highlight w:val="white"/>
        </w:rPr>
        <w:t>» — улучшение городской среды и вовлечение жителей в творческий процесс, в котором каждый сможет внести вклад в развитие родного города.</w:t>
      </w:r>
      <w:r>
        <w:rPr>
          <w:color w:val="222222"/>
          <w:highlight w:val="white"/>
        </w:rPr>
        <w:br/>
      </w:r>
    </w:p>
    <w:p w14:paraId="00000006" w14:textId="77777777" w:rsidR="00B352DF" w:rsidRDefault="00B14CB3">
      <w:pPr>
        <w:ind w:right="600"/>
        <w:rPr>
          <w:color w:val="222222"/>
          <w:highlight w:val="white"/>
        </w:rPr>
      </w:pPr>
      <w:r>
        <w:rPr>
          <w:color w:val="222222"/>
          <w:highlight w:val="white"/>
        </w:rPr>
        <w:t>Благодаря полученному гранту первым мероприятием цикла «</w:t>
      </w:r>
      <w:proofErr w:type="spellStart"/>
      <w:r>
        <w:rPr>
          <w:color w:val="222222"/>
          <w:highlight w:val="white"/>
        </w:rPr>
        <w:t>ПРОсвет</w:t>
      </w:r>
      <w:proofErr w:type="spellEnd"/>
      <w:r>
        <w:rPr>
          <w:color w:val="222222"/>
          <w:highlight w:val="white"/>
        </w:rPr>
        <w:t xml:space="preserve">» </w:t>
      </w:r>
      <w:r>
        <w:rPr>
          <w:color w:val="222222"/>
          <w:highlight w:val="white"/>
        </w:rPr>
        <w:t>станет фестиваль уличного искусства, который пройдет в Полярных Зорях. Атомный город Мурманской области ждет настоящее преображение: новые арт-объекты, выставки под открытым небом, граффити и многое другое. К участию в фестивале будут привлечены местные ху</w:t>
      </w:r>
      <w:r>
        <w:rPr>
          <w:color w:val="222222"/>
          <w:highlight w:val="white"/>
        </w:rPr>
        <w:t>дожники и творческие сообщества города.</w:t>
      </w:r>
      <w:r>
        <w:rPr>
          <w:color w:val="222222"/>
          <w:highlight w:val="white"/>
        </w:rPr>
        <w:br/>
      </w:r>
    </w:p>
    <w:p w14:paraId="00000007" w14:textId="77777777" w:rsidR="00B352DF" w:rsidRDefault="00B14CB3">
      <w:pPr>
        <w:ind w:right="600"/>
        <w:rPr>
          <w:color w:val="222222"/>
          <w:highlight w:val="white"/>
        </w:rPr>
      </w:pPr>
      <w:r>
        <w:rPr>
          <w:color w:val="222222"/>
          <w:highlight w:val="white"/>
        </w:rPr>
        <w:t>Совет юниоров Росатома был создан в 2021 году по инициативе генерального директора Госкорпорации «Росатом» Алексея Лихачева. Задача Совета — популяризация атомной отрасли и работа над устойчивым развитием реализуемы</w:t>
      </w:r>
      <w:r>
        <w:rPr>
          <w:color w:val="222222"/>
          <w:highlight w:val="white"/>
        </w:rPr>
        <w:t>х молодежных проектов.</w:t>
      </w:r>
      <w:r>
        <w:rPr>
          <w:color w:val="222222"/>
          <w:highlight w:val="white"/>
        </w:rPr>
        <w:br/>
      </w:r>
    </w:p>
    <w:p w14:paraId="00000008" w14:textId="77777777" w:rsidR="00B352DF" w:rsidRDefault="00B14CB3">
      <w:pPr>
        <w:ind w:right="600"/>
        <w:rPr>
          <w:color w:val="222222"/>
          <w:highlight w:val="white"/>
        </w:rPr>
      </w:pPr>
      <w:r>
        <w:rPr>
          <w:color w:val="222222"/>
          <w:highlight w:val="white"/>
        </w:rPr>
        <w:t>В состав Совета входят 40 лидеров федеральных и отраслевых проектов, а также победители чемпионатов, конкурсов, олимпиад по математике, информатике, физике и химии.</w:t>
      </w:r>
      <w:r>
        <w:rPr>
          <w:color w:val="222222"/>
          <w:highlight w:val="white"/>
        </w:rPr>
        <w:br/>
      </w:r>
      <w:r>
        <w:rPr>
          <w:color w:val="222222"/>
          <w:highlight w:val="white"/>
        </w:rPr>
        <w:br/>
        <w:t>VII Всероссийский молодежный образовательный форум «Амур» прошел в</w:t>
      </w:r>
      <w:r>
        <w:rPr>
          <w:color w:val="222222"/>
          <w:highlight w:val="white"/>
        </w:rPr>
        <w:t xml:space="preserve"> Хабаровске при поддержке Федерального агентства по делам молодежи.</w:t>
      </w:r>
      <w:r>
        <w:rPr>
          <w:color w:val="222222"/>
          <w:highlight w:val="white"/>
        </w:rPr>
        <w:br/>
      </w:r>
    </w:p>
    <w:p w14:paraId="00000009" w14:textId="77777777" w:rsidR="00B352DF" w:rsidRDefault="00B14CB3">
      <w:pPr>
        <w:ind w:right="600"/>
        <w:rPr>
          <w:color w:val="222222"/>
          <w:highlight w:val="white"/>
        </w:rPr>
      </w:pPr>
      <w:r>
        <w:rPr>
          <w:color w:val="222222"/>
          <w:highlight w:val="white"/>
        </w:rPr>
        <w:t>Для справки:</w:t>
      </w:r>
      <w:r>
        <w:rPr>
          <w:color w:val="222222"/>
          <w:highlight w:val="white"/>
        </w:rPr>
        <w:br/>
        <w:t xml:space="preserve">Диалог с молодежью является одним из ключевых приоритетов государства. Правительство РФ и региональные власти в партнерстве с крупными российскими компаниями уделяют большое </w:t>
      </w:r>
      <w:r>
        <w:rPr>
          <w:color w:val="222222"/>
          <w:highlight w:val="white"/>
        </w:rPr>
        <w:t>внимание созданию максимально благоприятной среды для развития молодежи и раскрытия внутреннего потенциала.</w:t>
      </w:r>
      <w:r>
        <w:rPr>
          <w:color w:val="222222"/>
          <w:highlight w:val="white"/>
        </w:rPr>
        <w:br/>
        <w:t>Госкорпорация «Росатом» принимает активное участие в этой работе.</w:t>
      </w:r>
    </w:p>
    <w:p w14:paraId="0000000A" w14:textId="77777777" w:rsidR="00B352DF" w:rsidRDefault="00B352DF"/>
    <w:sectPr w:rsidR="00B352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DF"/>
    <w:rsid w:val="00B14CB3"/>
    <w:rsid w:val="00B3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D160F-C030-4C69-9E60-25DC2ED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2023-08-28T07:39:00Z</dcterms:created>
  <dcterms:modified xsi:type="dcterms:W3CDTF">2023-08-28T07:39:00Z</dcterms:modified>
</cp:coreProperties>
</file>