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A615B" w:rsidRDefault="00277C29">
      <w:pPr>
        <w:rPr>
          <w:b/>
        </w:rPr>
      </w:pPr>
      <w:r>
        <w:rPr>
          <w:b/>
        </w:rPr>
        <w:t xml:space="preserve">The first meeting of </w:t>
      </w:r>
      <w:proofErr w:type="gramStart"/>
      <w:r>
        <w:rPr>
          <w:b/>
        </w:rPr>
        <w:t>the  Russian</w:t>
      </w:r>
      <w:proofErr w:type="gramEnd"/>
      <w:r>
        <w:rPr>
          <w:b/>
        </w:rPr>
        <w:t xml:space="preserve"> universities’ Alumni was held in Myanmar</w:t>
      </w:r>
    </w:p>
    <w:p w14:paraId="00000002" w14:textId="77777777" w:rsidR="008A615B" w:rsidRDefault="00277C29">
      <w:pPr>
        <w:jc w:val="both"/>
      </w:pPr>
      <w:r>
        <w:t>The first meeting of the Russian universities’ Alumni, dedicated to their contribution to the development of the region, was held in Yangon with the support of Rosatom State Corporation and the Ministry of Science and Technology of Myanmar. Forming a platf</w:t>
      </w:r>
      <w:r>
        <w:t>orm for cooperation between the graduates and future students with the representatives of the leading Russian universities on the basis of the Information Center for Nuclear Technologies (ICAT) was another step towards strengthening cooperation between the</w:t>
      </w:r>
      <w:r>
        <w:t xml:space="preserve"> Republic of the Union of Myanmar and the Russian Federation.</w:t>
      </w:r>
    </w:p>
    <w:p w14:paraId="00000003" w14:textId="77777777" w:rsidR="008A615B" w:rsidRDefault="00277C29">
      <w:pPr>
        <w:jc w:val="both"/>
      </w:pPr>
      <w:r>
        <w:t xml:space="preserve">The event was attended by over 60 graduates and 24 future students of </w:t>
      </w:r>
      <w:proofErr w:type="spellStart"/>
      <w:r>
        <w:t>MEPhI</w:t>
      </w:r>
      <w:proofErr w:type="spellEnd"/>
      <w:r>
        <w:t xml:space="preserve"> National Research Nuclear University, Moscow Power Engineering University, National University of Science and Technolo</w:t>
      </w:r>
      <w:r>
        <w:t>gy "MISIS", Bauman Moscow State Technical University.</w:t>
      </w:r>
    </w:p>
    <w:p w14:paraId="00000004" w14:textId="77777777" w:rsidR="008A615B" w:rsidRDefault="00277C29">
      <w:pPr>
        <w:jc w:val="both"/>
      </w:pPr>
      <w:r>
        <w:t>"Rosatom pays close attention to the human resources development for the partner countries. The graduates of the Russian universities contribute to strengthening confidence in nuclear technologies and m</w:t>
      </w:r>
      <w:r>
        <w:t xml:space="preserve">ake a great contribution to the implementation of the nuclear project and the development of cooperation between our countries," comments Vera </w:t>
      </w:r>
      <w:proofErr w:type="spellStart"/>
      <w:r>
        <w:t>Upirova</w:t>
      </w:r>
      <w:proofErr w:type="spellEnd"/>
      <w:r>
        <w:t>, Senior Manager of the Project Office for the Development of Education and International Cooperation of R</w:t>
      </w:r>
      <w:r>
        <w:t>osatom.</w:t>
      </w:r>
    </w:p>
    <w:p w14:paraId="00000005" w14:textId="77777777" w:rsidR="008A615B" w:rsidRDefault="00277C29">
      <w:pPr>
        <w:jc w:val="both"/>
      </w:pPr>
      <w:r>
        <w:t xml:space="preserve">The participants of the alumni meeting were welcomed by the Minister of Science and Technology of Myanmar, </w:t>
      </w:r>
      <w:proofErr w:type="spellStart"/>
      <w:r>
        <w:t>Myo</w:t>
      </w:r>
      <w:proofErr w:type="spellEnd"/>
      <w:r>
        <w:t xml:space="preserve"> Thein Kyaw. He stressed the high level of training in nuclear and related fields that Myanmar students receive at the Russian universitie</w:t>
      </w:r>
      <w:r>
        <w:t xml:space="preserve">s, as well as the importance of cooperation with Russian universities to improve the general level of education in Myanmar. Distinguished graduates of the Russian universities – representative of the Ministry of Defense of Myanmar, General Zaw Min </w:t>
      </w:r>
      <w:proofErr w:type="spellStart"/>
      <w:r>
        <w:t>Oo</w:t>
      </w:r>
      <w:proofErr w:type="spellEnd"/>
      <w:r>
        <w:t xml:space="preserve"> (a gr</w:t>
      </w:r>
      <w:r>
        <w:t xml:space="preserve">aduate of Bauman Moscow State Technical University) and Rector of Yangon Technological University, Professor </w:t>
      </w:r>
      <w:proofErr w:type="spellStart"/>
      <w:r>
        <w:t>Myint</w:t>
      </w:r>
      <w:proofErr w:type="spellEnd"/>
      <w:r>
        <w:t xml:space="preserve"> Thein (a graduate of </w:t>
      </w:r>
      <w:proofErr w:type="spellStart"/>
      <w:r>
        <w:t>MEPhI</w:t>
      </w:r>
      <w:proofErr w:type="spellEnd"/>
      <w:r>
        <w:t>), also addressed the participants of the meeting with a welcoming speech. The advisor to the ambassador extraordin</w:t>
      </w:r>
      <w:r>
        <w:t xml:space="preserve">ary and plenipotentiary of the Russian Federation to the Republic of the Union of Myanmar Andrey Vasilyevich </w:t>
      </w:r>
      <w:proofErr w:type="spellStart"/>
      <w:r>
        <w:t>Yunak</w:t>
      </w:r>
      <w:proofErr w:type="spellEnd"/>
      <w:r>
        <w:t xml:space="preserve"> also addressed the participants.</w:t>
      </w:r>
    </w:p>
    <w:p w14:paraId="00000006" w14:textId="77777777" w:rsidR="008A615B" w:rsidRDefault="00277C29">
      <w:pPr>
        <w:jc w:val="both"/>
      </w:pPr>
      <w:r>
        <w:t>The meeting was organized by Rosatom and the Peoples' Friendship University of Russia named after Patrice Lu</w:t>
      </w:r>
      <w:r>
        <w:t xml:space="preserve">mumba supported by the representatives of the flagship universities of Rosatom: </w:t>
      </w:r>
      <w:proofErr w:type="spellStart"/>
      <w:r>
        <w:t>MEPhI</w:t>
      </w:r>
      <w:proofErr w:type="spellEnd"/>
      <w:r>
        <w:t xml:space="preserve"> National Research Nuclear University, Moscow Power Engineering University, National University of Science and Technology "MISIS", Bauman Moscow State Technical University</w:t>
      </w:r>
      <w:r>
        <w:t>.</w:t>
      </w:r>
    </w:p>
    <w:p w14:paraId="00000007" w14:textId="77777777" w:rsidR="008A615B" w:rsidRDefault="00277C29">
      <w:pPr>
        <w:jc w:val="both"/>
      </w:pPr>
      <w:r>
        <w:t xml:space="preserve">"The future of Myanmar depends on you as future professionals. And Russia is always open to all students," the moderator of the meeting Larisa </w:t>
      </w:r>
      <w:proofErr w:type="spellStart"/>
      <w:r>
        <w:t>Efremova</w:t>
      </w:r>
      <w:proofErr w:type="spellEnd"/>
      <w:r>
        <w:t>, President of INKORVUS XXI, Vice–rector of RUDN addressed the participants. She stressed that the meet</w:t>
      </w:r>
      <w:r>
        <w:t>ing establishes a close connection between two generations: university graduates and future students who will come to Russia in September 2023 to study at the Russian universities.</w:t>
      </w:r>
    </w:p>
    <w:p w14:paraId="00000008" w14:textId="77777777" w:rsidR="008A615B" w:rsidRDefault="00277C29">
      <w:pPr>
        <w:jc w:val="both"/>
      </w:pPr>
      <w:r>
        <w:t>The participants of the meeting held informative discussions, sharing their</w:t>
      </w:r>
      <w:r>
        <w:t xml:space="preserve"> experience in various fields, including education in the field of nuclear technology, energy, information technology. The focus of these discussions was the mutual strengthening of cooperation between the Russian Federation and Myanmar and the desire to s</w:t>
      </w:r>
      <w:r>
        <w:t>trengthen partnership for the development of science and technology.</w:t>
      </w:r>
    </w:p>
    <w:p w14:paraId="00000009" w14:textId="77777777" w:rsidR="008A615B" w:rsidRDefault="008A615B">
      <w:pPr>
        <w:jc w:val="both"/>
      </w:pPr>
    </w:p>
    <w:p w14:paraId="0000000A" w14:textId="77777777" w:rsidR="008A615B" w:rsidRDefault="00277C29">
      <w:pPr>
        <w:jc w:val="both"/>
        <w:rPr>
          <w:b/>
        </w:rPr>
      </w:pPr>
      <w:r>
        <w:rPr>
          <w:b/>
        </w:rPr>
        <w:t>For reference:</w:t>
      </w:r>
    </w:p>
    <w:p w14:paraId="0000000B" w14:textId="77777777" w:rsidR="008A615B" w:rsidRDefault="00277C29">
      <w:pPr>
        <w:jc w:val="both"/>
      </w:pPr>
      <w:r>
        <w:t>In February 2023, the Russian Federation and the Republic of the Union of Myanmar signed an Intergovernmental Agreement on Cooperation in the Field of Peaceful Use of Atom</w:t>
      </w:r>
      <w:r>
        <w:t xml:space="preserve">ic Energy. The agreement is an important milestone in the development of nuclear cooperation between Russia and </w:t>
      </w:r>
      <w:r>
        <w:lastRenderedPageBreak/>
        <w:t>Myanmar. The parties agreed to work together to implement the project of a low-power nuclear power plant (ASMM) on the territory of the Republic</w:t>
      </w:r>
      <w:r>
        <w:t xml:space="preserve"> of the Union of Myanmar.</w:t>
      </w:r>
    </w:p>
    <w:p w14:paraId="0000000C" w14:textId="77777777" w:rsidR="008A615B" w:rsidRDefault="00277C29">
      <w:pPr>
        <w:jc w:val="both"/>
      </w:pPr>
      <w:r>
        <w:t>The signing of the intergovernmental agreement took place as a part of the Opening Ceremony of the Information Center for Nuclear Technologies (ICAT), a joint project of Rosatom State Corporation and the Ministry of Science and Te</w:t>
      </w:r>
      <w:r>
        <w:t>chnology of Myanmar. The Information Center will give people the access to knowledge about the principles of the nuclear industry, the operation of nuclear power plants, and will provide information about the use of the atom in non-energy areas. Among othe</w:t>
      </w:r>
      <w:r>
        <w:t>r things, ICAT will contribute to the development of interest among young people in sciences and will foster human resources development to the new level for the sake of Myanmar nuclear industry. The Information Center in Yangon became the twenty-fifth ICA</w:t>
      </w:r>
      <w:r>
        <w:t>T of Rosatom and the sixth one outside Russia.</w:t>
      </w:r>
    </w:p>
    <w:p w14:paraId="0000000D" w14:textId="77777777" w:rsidR="008A615B" w:rsidRDefault="00277C29">
      <w:pPr>
        <w:jc w:val="both"/>
      </w:pPr>
      <w:bookmarkStart w:id="0" w:name="_heading=h.gjdgxs" w:colFirst="0" w:colLast="0"/>
      <w:bookmarkEnd w:id="0"/>
      <w:r>
        <w:t>Russia continues its foreign policy and economic international cooperation, strengthening and developing ties with interested countries that are ready for constructive and productive dialogue. Despite external</w:t>
      </w:r>
      <w:r>
        <w:t xml:space="preserve"> restrictions, the domestic economy is increasing its export potential, supplies of goods, services and raw materials around the world. Rosatom and its enterprises are actively involved in this work.</w:t>
      </w:r>
    </w:p>
    <w:sectPr w:rsidR="008A615B">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15B"/>
    <w:rsid w:val="00277C29"/>
    <w:rsid w:val="008A6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AE76B1-71FB-4B1F-849F-074CC769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AF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2A1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CT1kGYp4YvXVMiKIODyuH8TsPw==">CgMxLjAyCGguZ2pkZ3hzOAByITFNQjJ5MmpnRFNGbHhXLU56TXNRTkhUVGs0VC1RcW5nZA==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Ветвинский Андрей Олегович</dc:creator>
  <cp:lastModifiedBy>Павел Деревянко</cp:lastModifiedBy>
  <cp:revision>2</cp:revision>
  <dcterms:created xsi:type="dcterms:W3CDTF">2023-08-22T10:09:00Z</dcterms:created>
  <dcterms:modified xsi:type="dcterms:W3CDTF">2023-08-22T10:09:00Z</dcterms:modified>
</cp:coreProperties>
</file>