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84C55" w:rsidRDefault="0039167D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Два реактора Ленинградской АЭС полностью освобождены от ядерного топлива</w:t>
      </w:r>
    </w:p>
    <w:p w14:paraId="00000002" w14:textId="77777777" w:rsidR="00084C55" w:rsidRDefault="00084C55"/>
    <w:p w14:paraId="00000003" w14:textId="77777777" w:rsidR="00084C55" w:rsidRDefault="0039167D">
      <w:pPr>
        <w:rPr>
          <w:color w:val="222222"/>
          <w:highlight w:val="white"/>
        </w:rPr>
      </w:pPr>
      <w:r>
        <w:rPr>
          <w:color w:val="222222"/>
          <w:highlight w:val="white"/>
        </w:rPr>
        <w:t>На Ленинградской атомной электростанции завершен один из важных этапов подготовки к выводу из эксплуатации остановленных энергоблоков № 1 и № 2: специалисты извлекли последнюю тепловыделяющую сборку (ТВС) из реактора энергоблока № 2 РБМК-1000. Реактор энер</w:t>
      </w:r>
      <w:r>
        <w:rPr>
          <w:color w:val="222222"/>
          <w:highlight w:val="white"/>
        </w:rPr>
        <w:t>гоблока № 1 был освобожден от топлива еще в августе 2021 года. Всего сотрудники ЛАЭС извлекли 3361 ТВС: 1693 из реактора первого блока и 1668 — из второго. После выгрузки ядерного топлива использование блоков в качестве энергоисточника невозможно.</w:t>
      </w:r>
    </w:p>
    <w:p w14:paraId="00000004" w14:textId="77777777" w:rsidR="00084C55" w:rsidRDefault="00084C55"/>
    <w:p w14:paraId="00000005" w14:textId="77777777" w:rsidR="00084C55" w:rsidRDefault="0039167D">
      <w:pPr>
        <w:rPr>
          <w:color w:val="222222"/>
          <w:highlight w:val="white"/>
        </w:rPr>
      </w:pPr>
      <w:r>
        <w:rPr>
          <w:color w:val="222222"/>
          <w:highlight w:val="white"/>
        </w:rPr>
        <w:t>Топливо</w:t>
      </w:r>
      <w:r>
        <w:rPr>
          <w:color w:val="222222"/>
          <w:highlight w:val="white"/>
        </w:rPr>
        <w:t xml:space="preserve"> выгружено в специальные бассейны выдержки. Выгоревшее менее чем наполовину топливо будет использовано в реакторах действующих блоков № 3 и № 4, остальное — перемещено в станционное хранилище отработавшего ядерного топлива. </w:t>
      </w:r>
    </w:p>
    <w:p w14:paraId="00000006" w14:textId="77777777" w:rsidR="00084C55" w:rsidRDefault="00084C55"/>
    <w:p w14:paraId="00000007" w14:textId="77777777" w:rsidR="00084C55" w:rsidRDefault="0039167D">
      <w:pPr>
        <w:rPr>
          <w:color w:val="222222"/>
          <w:highlight w:val="white"/>
        </w:rPr>
      </w:pPr>
      <w:r>
        <w:rPr>
          <w:color w:val="222222"/>
          <w:highlight w:val="white"/>
        </w:rPr>
        <w:t>Владимир Перегуда, директор Ле</w:t>
      </w:r>
      <w:r>
        <w:rPr>
          <w:color w:val="222222"/>
          <w:highlight w:val="white"/>
        </w:rPr>
        <w:t>нинградской АЭС: «Часть топлива, которая «</w:t>
      </w:r>
      <w:proofErr w:type="spellStart"/>
      <w:r>
        <w:rPr>
          <w:color w:val="222222"/>
          <w:highlight w:val="white"/>
        </w:rPr>
        <w:t>недовыгорела</w:t>
      </w:r>
      <w:proofErr w:type="spellEnd"/>
      <w:r>
        <w:rPr>
          <w:color w:val="222222"/>
          <w:highlight w:val="white"/>
        </w:rPr>
        <w:t>» в реакторе, мы перевозим на блоки № 3 и № 4 для дальнейшего использования. Такая технология дожигания позволяет достичь значительного экономического эффекта — мы не покупаем новое топливо и таким обра</w:t>
      </w:r>
      <w:r>
        <w:rPr>
          <w:color w:val="222222"/>
          <w:highlight w:val="white"/>
        </w:rPr>
        <w:t>зом в дальнейшем сокращаем затраты по обращению с отработавшими ТВС».</w:t>
      </w:r>
    </w:p>
    <w:p w14:paraId="00000008" w14:textId="77777777" w:rsidR="00084C55" w:rsidRDefault="00084C55"/>
    <w:p w14:paraId="00000009" w14:textId="77777777" w:rsidR="00084C55" w:rsidRDefault="0039167D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Блоки № 1 и № 2 РБМК-1000 Ленинградской АЭС были остановлены после 45 лет безопасной эксплуатации в 2018 и 2020 годах. С этого момента начался этап подготовки к выводу из эксплуатации. </w:t>
      </w:r>
      <w:r>
        <w:rPr>
          <w:color w:val="222222"/>
          <w:highlight w:val="white"/>
        </w:rPr>
        <w:t>К настоящему времени топливо из реакторных установок полностью удалено, к концу 2024 года планируется освободить от него оба энергоблока. Все работы с ядерным топливом выполняются в строгом соответствии с требованиями федеральных норм и правил.</w:t>
      </w:r>
    </w:p>
    <w:p w14:paraId="0000000A" w14:textId="77777777" w:rsidR="00084C55" w:rsidRDefault="00084C55"/>
    <w:p w14:paraId="0000000B" w14:textId="77777777" w:rsidR="00084C55" w:rsidRDefault="0039167D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Напомним, </w:t>
      </w:r>
      <w:r>
        <w:rPr>
          <w:color w:val="222222"/>
          <w:highlight w:val="white"/>
        </w:rPr>
        <w:t>в июле 2023 года в городе Сосновый Бор завершилась процедура общественных обсуждений материалов обоснования лицензии и предварительных материалов оценки воздействия на окружающую среду деятельности по выводу из эксплуатации энергоблоков № 1 и № 2 РБМК-1000</w:t>
      </w:r>
      <w:r>
        <w:rPr>
          <w:color w:val="222222"/>
          <w:highlight w:val="white"/>
        </w:rPr>
        <w:t>. Представители общественности поддержали планы по выводу из эксплуатации указанных энергоблоков Ленинградской АЭС, убедившись, что этот процесс удовлетворяет требованиям безопасности, в том числе экологической. По результатам проведения общественных обсуж</w:t>
      </w:r>
      <w:r>
        <w:rPr>
          <w:color w:val="222222"/>
          <w:highlight w:val="white"/>
        </w:rPr>
        <w:t>дений материалы обоснования лицензии в области использования атомной энергии, включая предварительные материалы оценки на окружающую среду, будут доработаны и направлены на государственную экологическую экспертизу.</w:t>
      </w:r>
    </w:p>
    <w:p w14:paraId="0000000C" w14:textId="77777777" w:rsidR="00084C55" w:rsidRDefault="00084C55"/>
    <w:p w14:paraId="0000000D" w14:textId="77777777" w:rsidR="00084C55" w:rsidRDefault="0039167D">
      <w:pPr>
        <w:rPr>
          <w:color w:val="222222"/>
          <w:highlight w:val="white"/>
        </w:rPr>
      </w:pPr>
      <w:r>
        <w:rPr>
          <w:color w:val="222222"/>
          <w:highlight w:val="white"/>
        </w:rPr>
        <w:t>В настоящее время на ЛАЭС в работе наход</w:t>
      </w:r>
      <w:r>
        <w:rPr>
          <w:color w:val="222222"/>
          <w:highlight w:val="white"/>
        </w:rPr>
        <w:t>ятся энергоблоки № 3, № 4 и № 6. Они несут суммарную нагрузку 3180 МВт.</w:t>
      </w:r>
    </w:p>
    <w:p w14:paraId="0000000E" w14:textId="77777777" w:rsidR="00084C55" w:rsidRDefault="00084C55"/>
    <w:p w14:paraId="0000000F" w14:textId="77777777" w:rsidR="00084C55" w:rsidRDefault="0039167D">
      <w:pPr>
        <w:rPr>
          <w:color w:val="222222"/>
          <w:highlight w:val="white"/>
        </w:rPr>
      </w:pPr>
      <w:r>
        <w:rPr>
          <w:color w:val="222222"/>
          <w:highlight w:val="white"/>
        </w:rPr>
        <w:t>Радиационный фон на Ленинградской АЭС и в районе ее расположения находится на уровне, соответствующем нормальной эксплуатации энергоблоков, и не превышает естественных фоновых значени</w:t>
      </w:r>
      <w:r>
        <w:rPr>
          <w:color w:val="222222"/>
          <w:highlight w:val="white"/>
        </w:rPr>
        <w:t>й.</w:t>
      </w:r>
    </w:p>
    <w:p w14:paraId="00000010" w14:textId="77777777" w:rsidR="00084C55" w:rsidRDefault="00084C55">
      <w:pPr>
        <w:rPr>
          <w:color w:val="222222"/>
          <w:highlight w:val="white"/>
        </w:rPr>
      </w:pPr>
    </w:p>
    <w:p w14:paraId="00000011" w14:textId="77777777" w:rsidR="00084C55" w:rsidRDefault="0039167D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Оперативная информация о радиационной обстановке вблизи АЭС России и других объектов атомной отрасли представлена на сайте </w:t>
      </w:r>
      <w:hyperlink r:id="rId4">
        <w:r>
          <w:rPr>
            <w:color w:val="1155CC"/>
            <w:highlight w:val="white"/>
            <w:u w:val="single"/>
          </w:rPr>
          <w:t>www.russianatom.ru</w:t>
        </w:r>
      </w:hyperlink>
      <w:r>
        <w:rPr>
          <w:color w:val="222222"/>
          <w:highlight w:val="white"/>
        </w:rPr>
        <w:t>.</w:t>
      </w:r>
    </w:p>
    <w:p w14:paraId="00000012" w14:textId="77777777" w:rsidR="00084C55" w:rsidRDefault="00084C55"/>
    <w:p w14:paraId="00000013" w14:textId="77777777" w:rsidR="00084C55" w:rsidRDefault="0039167D">
      <w:pPr>
        <w:rPr>
          <w:color w:val="222222"/>
          <w:highlight w:val="white"/>
        </w:rPr>
      </w:pPr>
      <w:r>
        <w:rPr>
          <w:color w:val="222222"/>
          <w:highlight w:val="white"/>
        </w:rPr>
        <w:t>Справка:</w:t>
      </w:r>
    </w:p>
    <w:p w14:paraId="00000014" w14:textId="77777777" w:rsidR="00084C55" w:rsidRDefault="0039167D">
      <w:pPr>
        <w:rPr>
          <w:color w:val="222222"/>
          <w:highlight w:val="white"/>
        </w:rPr>
      </w:pPr>
      <w:r>
        <w:rPr>
          <w:color w:val="222222"/>
          <w:highlight w:val="white"/>
        </w:rPr>
        <w:t>Сегодня Россия продолжает обеспечивать стабильную эне</w:t>
      </w:r>
      <w:r>
        <w:rPr>
          <w:color w:val="222222"/>
          <w:highlight w:val="white"/>
        </w:rPr>
        <w:t>ргетическую безопасность. Энергетика является основой поступательного социально-экономического развития страны, снабжения промышленности и граждан. Отечественный топливно-энергетический комплекс работает на повышение конкурентоспособности национальной экон</w:t>
      </w:r>
      <w:r>
        <w:rPr>
          <w:color w:val="222222"/>
          <w:highlight w:val="white"/>
        </w:rPr>
        <w:t xml:space="preserve">омики, способствует развитию и благоустройству регионов страны, городов и поселков, улучшению качества жизни граждан. Доля </w:t>
      </w:r>
      <w:proofErr w:type="spellStart"/>
      <w:r>
        <w:rPr>
          <w:color w:val="222222"/>
          <w:highlight w:val="white"/>
        </w:rPr>
        <w:t>низкоуглеродной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электрогенерации</w:t>
      </w:r>
      <w:proofErr w:type="spellEnd"/>
      <w:r>
        <w:rPr>
          <w:color w:val="222222"/>
          <w:highlight w:val="white"/>
        </w:rPr>
        <w:t xml:space="preserve"> в российской энергетике составляет уже около 40 %. В перспективе, с учетом роста доли атомной генера</w:t>
      </w:r>
      <w:r>
        <w:rPr>
          <w:color w:val="222222"/>
          <w:highlight w:val="white"/>
        </w:rPr>
        <w:t>ции, она будет только расти.</w:t>
      </w:r>
    </w:p>
    <w:p w14:paraId="00000015" w14:textId="77777777" w:rsidR="00084C55" w:rsidRDefault="00084C55"/>
    <w:p w14:paraId="00000016" w14:textId="77777777" w:rsidR="00084C55" w:rsidRDefault="0039167D">
      <w:r>
        <w:rPr>
          <w:rFonts w:ascii="Arial Unicode MS" w:eastAsia="Arial Unicode MS" w:hAnsi="Arial Unicode MS" w:cs="Arial Unicode MS"/>
          <w:color w:val="222222"/>
          <w:highlight w:val="white"/>
        </w:rPr>
        <w:t>Ленинградская АЭС является одной из крупнейших атомных станций в России по установленной мощности 4400 МВт. Здесь эксплуатируются четыре блока РБМК-1000 и два блока ВВЭР-1200. Энергоблоки № 1 и № 2 РБМК-1000 остановлены для вы</w:t>
      </w:r>
      <w:r>
        <w:rPr>
          <w:rFonts w:ascii="Arial Unicode MS" w:eastAsia="Arial Unicode MS" w:hAnsi="Arial Unicode MS" w:cs="Arial Unicode MS"/>
          <w:color w:val="222222"/>
          <w:highlight w:val="white"/>
        </w:rPr>
        <w:t>вода из эксплуатации после 45 лет службы. Им на смену в 2018 и 2021 годах были введены два блока ВВЭР-1200. Их проектный срок службы составляет 60 лет с возможностью продления еще на 20 лет. Кроме них, два новых энергоблока № 7 и № 8 ВВЭР-1200 Ленинградско</w:t>
      </w:r>
      <w:r>
        <w:rPr>
          <w:rFonts w:ascii="Arial Unicode MS" w:eastAsia="Arial Unicode MS" w:hAnsi="Arial Unicode MS" w:cs="Arial Unicode MS"/>
          <w:color w:val="222222"/>
          <w:highlight w:val="white"/>
        </w:rPr>
        <w:t xml:space="preserve">й АЭС планируется ввести в эксплуатацию в 2030 и 2032 годах соответственно. Они станут замещающими мощностями энергоблоков № 3 и № 4 РБМК-1000. Ежегодная выработка каждого энергоблока ВВЭР-1200 составит более 8,5 млрд </w:t>
      </w:r>
      <w:proofErr w:type="spellStart"/>
      <w:r>
        <w:rPr>
          <w:rFonts w:ascii="Arial Unicode MS" w:eastAsia="Arial Unicode MS" w:hAnsi="Arial Unicode MS" w:cs="Arial Unicode MS"/>
          <w:color w:val="222222"/>
          <w:highlight w:val="white"/>
        </w:rPr>
        <w:t>кВт⋅ч</w:t>
      </w:r>
      <w:proofErr w:type="spellEnd"/>
      <w:r>
        <w:rPr>
          <w:rFonts w:ascii="Arial Unicode MS" w:eastAsia="Arial Unicode MS" w:hAnsi="Arial Unicode MS" w:cs="Arial Unicode MS"/>
          <w:color w:val="222222"/>
          <w:highlight w:val="white"/>
        </w:rPr>
        <w:t xml:space="preserve"> электроэнергии.</w:t>
      </w:r>
    </w:p>
    <w:sectPr w:rsidR="00084C5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206030504050203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C55"/>
    <w:rsid w:val="00084C55"/>
    <w:rsid w:val="0039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E75D8-E4CC-4952-A21D-4B1FB5BB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ssianato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2023-08-22T15:02:00Z</dcterms:created>
  <dcterms:modified xsi:type="dcterms:W3CDTF">2023-08-22T15:02:00Z</dcterms:modified>
</cp:coreProperties>
</file>