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229BF" w:rsidRDefault="009D7971">
      <w:pPr>
        <w:spacing w:line="360" w:lineRule="auto"/>
        <w:jc w:val="both"/>
        <w:rPr>
          <w:b/>
          <w:color w:val="000000"/>
        </w:rPr>
      </w:pPr>
      <w:r>
        <w:rPr>
          <w:b/>
        </w:rPr>
        <w:t xml:space="preserve">Rosatom projects in </w:t>
      </w:r>
      <w:r>
        <w:rPr>
          <w:b/>
          <w:color w:val="000000"/>
        </w:rPr>
        <w:t>Egypt</w:t>
      </w:r>
    </w:p>
    <w:p w14:paraId="00000002" w14:textId="77777777" w:rsidR="005229BF" w:rsidRDefault="005229BF">
      <w:pPr>
        <w:spacing w:line="360" w:lineRule="auto"/>
        <w:jc w:val="both"/>
        <w:rPr>
          <w:b/>
          <w:color w:val="000000"/>
        </w:rPr>
      </w:pPr>
    </w:p>
    <w:p w14:paraId="00000003" w14:textId="77777777" w:rsidR="005229BF" w:rsidRDefault="009D7971">
      <w:pPr>
        <w:spacing w:line="360" w:lineRule="auto"/>
        <w:jc w:val="both"/>
        <w:rPr>
          <w:color w:val="000000"/>
        </w:rPr>
      </w:pPr>
      <w:r>
        <w:rPr>
          <w:color w:val="000000"/>
        </w:rPr>
        <w:t xml:space="preserve">At present El </w:t>
      </w:r>
      <w:proofErr w:type="spellStart"/>
      <w:r>
        <w:rPr>
          <w:color w:val="000000"/>
        </w:rPr>
        <w:t>Dabaa</w:t>
      </w:r>
      <w:proofErr w:type="spellEnd"/>
      <w:r>
        <w:rPr>
          <w:color w:val="000000"/>
        </w:rPr>
        <w:t xml:space="preserve"> NPP, the first nuclear power plant in Egypt which is to be built in the city of El </w:t>
      </w:r>
      <w:proofErr w:type="spellStart"/>
      <w:r>
        <w:rPr>
          <w:color w:val="000000"/>
        </w:rPr>
        <w:t>Dabaa</w:t>
      </w:r>
      <w:proofErr w:type="spellEnd"/>
      <w:r>
        <w:rPr>
          <w:color w:val="000000"/>
        </w:rPr>
        <w:t xml:space="preserve">, the province of </w:t>
      </w:r>
      <w:proofErr w:type="spellStart"/>
      <w:r>
        <w:rPr>
          <w:color w:val="000000"/>
        </w:rPr>
        <w:t>Matruh</w:t>
      </w:r>
      <w:proofErr w:type="spellEnd"/>
      <w:r>
        <w:rPr>
          <w:color w:val="000000"/>
        </w:rPr>
        <w:t xml:space="preserve"> on the coast of the Mediterranean Sea, approximately 300 km north-west from Cairo, is the largest joint project in the area</w:t>
      </w:r>
      <w:r>
        <w:rPr>
          <w:color w:val="000000"/>
        </w:rPr>
        <w:t xml:space="preserve"> of power engineering for Russia and Egypt. The NPP will consist of 4 power units with the capacity of 1200 MW each and reactors of VVER-1200 type (pressurized water reactors) of generation III+. ROSATOM will not only build the power plant but shall also s</w:t>
      </w:r>
      <w:r>
        <w:rPr>
          <w:color w:val="000000"/>
        </w:rPr>
        <w:t>upply Russian nuclear fuel for the entire lifecycle of the nuclear power plant and provide assistance to the Egyptian partners in training of the personnel and support in the power plant operation and maintenance within the first 10 years of its operation.</w:t>
      </w:r>
      <w:r>
        <w:rPr>
          <w:color w:val="000000"/>
        </w:rPr>
        <w:t xml:space="preserve"> Within the framework of another agreement, ROSATOM will build special-purpose storage facilities and supply containers for storage of spent nuclear fuel.</w:t>
      </w:r>
    </w:p>
    <w:p w14:paraId="00000004" w14:textId="77777777" w:rsidR="005229BF" w:rsidRDefault="009D7971">
      <w:pPr>
        <w:spacing w:line="360" w:lineRule="auto"/>
        <w:jc w:val="both"/>
        <w:rPr>
          <w:color w:val="000000"/>
        </w:rPr>
      </w:pPr>
      <w:r>
        <w:rPr>
          <w:color w:val="000000"/>
        </w:rPr>
        <w:t xml:space="preserve">Apart from the flagship project – construction of El </w:t>
      </w:r>
      <w:proofErr w:type="spellStart"/>
      <w:r>
        <w:rPr>
          <w:color w:val="000000"/>
        </w:rPr>
        <w:t>Dabaa</w:t>
      </w:r>
      <w:proofErr w:type="spellEnd"/>
      <w:r>
        <w:rPr>
          <w:color w:val="000000"/>
        </w:rPr>
        <w:t xml:space="preserve"> NPP, the first nuclear power plant in Egyp</w:t>
      </w:r>
      <w:r>
        <w:rPr>
          <w:color w:val="000000"/>
        </w:rPr>
        <w:t xml:space="preserve">t – cooperation with regard to supply of low-enrichment nuclear fuel components for the second research reactor operated in Egypt (ETRR-2) is in progress. </w:t>
      </w:r>
    </w:p>
    <w:p w14:paraId="00000005" w14:textId="77777777" w:rsidR="005229BF" w:rsidRDefault="009D7971">
      <w:pPr>
        <w:spacing w:line="360" w:lineRule="auto"/>
        <w:jc w:val="both"/>
        <w:rPr>
          <w:color w:val="000000"/>
        </w:rPr>
      </w:pPr>
      <w:r>
        <w:rPr>
          <w:color w:val="000000"/>
        </w:rPr>
        <w:t>Cooperation in the area of isotopes is actively developing (ROSATOM is the global leader in the rang</w:t>
      </w:r>
      <w:r>
        <w:rPr>
          <w:color w:val="000000"/>
        </w:rPr>
        <w:t>e of isotopic products). In particular, Isotope JSC and EGIT, one of the major providers of non-destructive testing services in Egypt, signed an agreement on development of cooperation in supply of isotopes for industrial purposes in July 2022.</w:t>
      </w:r>
    </w:p>
    <w:p w14:paraId="00000006" w14:textId="77777777" w:rsidR="005229BF" w:rsidRDefault="009D7971">
      <w:pPr>
        <w:spacing w:line="360" w:lineRule="auto"/>
        <w:jc w:val="both"/>
        <w:rPr>
          <w:color w:val="000000"/>
        </w:rPr>
      </w:pPr>
      <w:r>
        <w:rPr>
          <w:color w:val="000000"/>
        </w:rPr>
        <w:t>In June 202</w:t>
      </w:r>
      <w:r>
        <w:rPr>
          <w:color w:val="000000"/>
        </w:rPr>
        <w:t xml:space="preserve">2, </w:t>
      </w:r>
      <w:proofErr w:type="spellStart"/>
      <w:r>
        <w:rPr>
          <w:color w:val="000000"/>
        </w:rPr>
        <w:t>Rusatom</w:t>
      </w:r>
      <w:proofErr w:type="spellEnd"/>
      <w:r>
        <w:rPr>
          <w:color w:val="000000"/>
        </w:rPr>
        <w:t xml:space="preserve"> Healthcare JSC and </w:t>
      </w:r>
      <w:proofErr w:type="spellStart"/>
      <w:r>
        <w:rPr>
          <w:color w:val="000000"/>
        </w:rPr>
        <w:t>Pharco</w:t>
      </w:r>
      <w:proofErr w:type="spellEnd"/>
      <w:r>
        <w:rPr>
          <w:color w:val="000000"/>
        </w:rPr>
        <w:t xml:space="preserve"> Pharmaceuticals, a leading Egyptian pharmaceutical company, signed a memorandum of cooperation. The memorandum was signed within the framework of Africa Health </w:t>
      </w:r>
      <w:proofErr w:type="spellStart"/>
      <w:r>
        <w:rPr>
          <w:color w:val="000000"/>
        </w:rPr>
        <w:t>ExCon</w:t>
      </w:r>
      <w:proofErr w:type="spellEnd"/>
      <w:r>
        <w:rPr>
          <w:color w:val="000000"/>
        </w:rPr>
        <w:t xml:space="preserve"> 2022, the first Pan-African exhibition and conference</w:t>
      </w:r>
      <w:r>
        <w:rPr>
          <w:color w:val="000000"/>
        </w:rPr>
        <w:t xml:space="preserve"> devoted to the healthcare and pharmacology market where ROSATOM took part.  </w:t>
      </w:r>
    </w:p>
    <w:p w14:paraId="00000007" w14:textId="77777777" w:rsidR="005229BF" w:rsidRDefault="009D7971">
      <w:pPr>
        <w:spacing w:line="360" w:lineRule="auto"/>
        <w:jc w:val="both"/>
        <w:rPr>
          <w:color w:val="000000"/>
        </w:rPr>
      </w:pPr>
      <w:bookmarkStart w:id="0" w:name="_heading=h.gjdgxs" w:colFirst="0" w:colLast="0"/>
      <w:bookmarkEnd w:id="0"/>
      <w:r>
        <w:rPr>
          <w:color w:val="000000"/>
        </w:rPr>
        <w:t xml:space="preserve">An agreement between </w:t>
      </w:r>
      <w:proofErr w:type="spellStart"/>
      <w:r>
        <w:rPr>
          <w:color w:val="000000"/>
        </w:rPr>
        <w:t>Rusatom</w:t>
      </w:r>
      <w:proofErr w:type="spellEnd"/>
      <w:r>
        <w:rPr>
          <w:color w:val="000000"/>
        </w:rPr>
        <w:t xml:space="preserve"> RDS JSC and the Egyptian company Med Pharma Group was signed in June 2023. In accordance with the agreement the parties have agreed upon development </w:t>
      </w:r>
      <w:r>
        <w:rPr>
          <w:color w:val="000000"/>
        </w:rPr>
        <w:t>of further scientific and technical cooperation.</w:t>
      </w:r>
    </w:p>
    <w:p w14:paraId="00000008" w14:textId="77777777" w:rsidR="005229BF" w:rsidRDefault="005229BF">
      <w:pPr>
        <w:spacing w:line="360" w:lineRule="auto"/>
        <w:jc w:val="both"/>
        <w:rPr>
          <w:color w:val="000000"/>
        </w:rPr>
      </w:pPr>
    </w:p>
    <w:sectPr w:rsidR="005229BF">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9BF"/>
    <w:rsid w:val="005229BF"/>
    <w:rsid w:val="009D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76C56C-608A-45D1-8BB3-07E214BA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link w:val="a5"/>
    <w:uiPriority w:val="99"/>
    <w:semiHidden/>
    <w:unhideWhenUsed/>
    <w:rsid w:val="002B778C"/>
    <w:rPr>
      <w:rFonts w:ascii="Segoe UI" w:hAnsi="Segoe UI" w:cs="Segoe UI"/>
      <w:sz w:val="18"/>
      <w:szCs w:val="18"/>
    </w:rPr>
  </w:style>
  <w:style w:type="character" w:customStyle="1" w:styleId="a5">
    <w:name w:val="Текст выноски Знак"/>
    <w:basedOn w:val="a0"/>
    <w:link w:val="a4"/>
    <w:uiPriority w:val="99"/>
    <w:semiHidden/>
    <w:rsid w:val="002B778C"/>
    <w:rPr>
      <w:rFonts w:ascii="Segoe UI" w:hAnsi="Segoe UI" w:cs="Segoe UI"/>
      <w:sz w:val="18"/>
      <w:szCs w:val="18"/>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WxxHSfIxC53/KnP4Sn/TwtryA==">CgMxLjAyCGguZ2pkZ3hzOAByITFHUlY4dm9lajJqY3NVUjUxRXdPY3FFOU5Db0g4WmNIVg==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egor.d-07@yandex.ru</dc:creator>
  <cp:lastModifiedBy>Павел Деревянко</cp:lastModifiedBy>
  <cp:revision>2</cp:revision>
  <dcterms:created xsi:type="dcterms:W3CDTF">2023-07-25T14:15:00Z</dcterms:created>
  <dcterms:modified xsi:type="dcterms:W3CDTF">2023-07-25T14:15:00Z</dcterms:modified>
</cp:coreProperties>
</file>