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107DD" w:rsidRDefault="00B6141C">
      <w:pPr>
        <w:shd w:val="clear" w:color="auto" w:fill="FFFFFF"/>
        <w:spacing w:after="580" w:line="264" w:lineRule="auto"/>
        <w:rPr>
          <w:b/>
          <w:color w:val="333333"/>
        </w:rPr>
      </w:pPr>
      <w:r>
        <w:rPr>
          <w:b/>
        </w:rPr>
        <w:t>Росатом выступит генеральным партнером проведения форума «Россия-Африка»</w:t>
      </w:r>
    </w:p>
    <w:p w14:paraId="00000002" w14:textId="77777777" w:rsidR="009107DD" w:rsidRDefault="00B6141C">
      <w:pPr>
        <w:shd w:val="clear" w:color="auto" w:fill="FFFFFF"/>
        <w:rPr>
          <w:color w:val="333333"/>
        </w:rPr>
      </w:pPr>
      <w:r>
        <w:rPr>
          <w:color w:val="333333"/>
        </w:rPr>
        <w:t>Госкорпорация «Росатом» выступит генеральным партнером проведения II Саммита, Экономического и гуманитарного форума «Россия-Африка», который пройдет 27-28 июля в Санкт-Петербурге, в КВЦ «</w:t>
      </w:r>
      <w:proofErr w:type="spellStart"/>
      <w:r>
        <w:rPr>
          <w:color w:val="333333"/>
        </w:rPr>
        <w:t>Экспофорум</w:t>
      </w:r>
      <w:proofErr w:type="spellEnd"/>
      <w:r>
        <w:rPr>
          <w:color w:val="333333"/>
        </w:rPr>
        <w:t>».</w:t>
      </w:r>
    </w:p>
    <w:p w14:paraId="00000003" w14:textId="77777777" w:rsidR="009107DD" w:rsidRDefault="00B6141C">
      <w:pPr>
        <w:shd w:val="clear" w:color="auto" w:fill="FFFFFF"/>
        <w:spacing w:before="520"/>
        <w:rPr>
          <w:color w:val="333333"/>
        </w:rPr>
      </w:pPr>
      <w:r>
        <w:rPr>
          <w:color w:val="333333"/>
        </w:rPr>
        <w:t>В рамках деловой программы форума запланировано обсужден</w:t>
      </w:r>
      <w:r>
        <w:rPr>
          <w:color w:val="333333"/>
        </w:rPr>
        <w:t>ие совместных атомных решений, в том числе в сфере атомной энергетики, ядерной медицины, обеспечения продовольственной безопасности. Будет представлен опыта Росатома как инфраструктурного партнера в развитии проектов, вносящих вклад в достижение технологич</w:t>
      </w:r>
      <w:r>
        <w:rPr>
          <w:color w:val="333333"/>
        </w:rPr>
        <w:t>еской независимости, включая геологоразведку и новые направления бизнеса.</w:t>
      </w:r>
    </w:p>
    <w:p w14:paraId="00000004" w14:textId="77777777" w:rsidR="009107DD" w:rsidRDefault="00B6141C">
      <w:pPr>
        <w:shd w:val="clear" w:color="auto" w:fill="FFFFFF"/>
        <w:spacing w:before="520"/>
        <w:rPr>
          <w:color w:val="333333"/>
        </w:rPr>
      </w:pPr>
      <w:r>
        <w:rPr>
          <w:color w:val="333333"/>
        </w:rPr>
        <w:t>Ожидается, что в панельных дискуссиях и сессиях примут участие генеральный директор Росатома Алексей Лихачёв и другие топ-менеджеры Госкорпорации. При поддержке Росатома будет органи</w:t>
      </w:r>
      <w:r>
        <w:rPr>
          <w:color w:val="333333"/>
        </w:rPr>
        <w:t>зована сессия «Атомные технологии для развития Африки». На ней планируется обсудить текущие проекты и перспективы реализации атомных решений на континенте, охватывающие как энергетическое, так и неэнергетическое применение ядерных технологий; а также возмо</w:t>
      </w:r>
      <w:r>
        <w:rPr>
          <w:color w:val="333333"/>
        </w:rPr>
        <w:t>жные направления сотрудничества.</w:t>
      </w:r>
    </w:p>
    <w:p w14:paraId="00000005" w14:textId="77777777" w:rsidR="009107DD" w:rsidRDefault="00B6141C">
      <w:pPr>
        <w:shd w:val="clear" w:color="auto" w:fill="FFFFFF"/>
        <w:spacing w:before="520"/>
        <w:rPr>
          <w:color w:val="333333"/>
        </w:rPr>
      </w:pPr>
      <w:r>
        <w:rPr>
          <w:color w:val="333333"/>
        </w:rPr>
        <w:t>На форуме запланировано подписание ряда двусторонних документов.</w:t>
      </w:r>
    </w:p>
    <w:p w14:paraId="00000006" w14:textId="77777777" w:rsidR="009107DD" w:rsidRDefault="00B6141C">
      <w:pPr>
        <w:shd w:val="clear" w:color="auto" w:fill="FFFFFF"/>
        <w:spacing w:before="520"/>
        <w:rPr>
          <w:color w:val="333333"/>
        </w:rPr>
      </w:pPr>
      <w:r>
        <w:rPr>
          <w:color w:val="333333"/>
        </w:rPr>
        <w:t>В рамках форума пройдет заседание Международного молодежного совета Impact Team 2050 с участием представителей Global Partners Network из стран Африки.</w:t>
      </w:r>
    </w:p>
    <w:p w14:paraId="00000007" w14:textId="77777777" w:rsidR="009107DD" w:rsidRDefault="00B6141C">
      <w:pPr>
        <w:shd w:val="clear" w:color="auto" w:fill="FFFFFF"/>
        <w:spacing w:before="520"/>
        <w:rPr>
          <w:color w:val="333333"/>
        </w:rPr>
      </w:pPr>
      <w:r>
        <w:rPr>
          <w:color w:val="333333"/>
        </w:rPr>
        <w:t>На сте</w:t>
      </w:r>
      <w:r>
        <w:rPr>
          <w:color w:val="333333"/>
        </w:rPr>
        <w:t>нде Госкорпорации «Росатом» будут представлены передовые решения на базе ядерных технологий, предлагаемые для внедрения в странах Африки. Кроме того, планируется организовать технические туры для делегаций из ряда африканских стран на Ленинградскую АЭС, АО</w:t>
      </w:r>
      <w:r>
        <w:rPr>
          <w:color w:val="333333"/>
        </w:rPr>
        <w:t xml:space="preserve"> «Балтийский завод» и АО «</w:t>
      </w:r>
      <w:proofErr w:type="spellStart"/>
      <w:r>
        <w:rPr>
          <w:color w:val="333333"/>
        </w:rPr>
        <w:t>Далур</w:t>
      </w:r>
      <w:proofErr w:type="spellEnd"/>
      <w:r>
        <w:rPr>
          <w:color w:val="333333"/>
        </w:rPr>
        <w:t>».</w:t>
      </w:r>
    </w:p>
    <w:p w14:paraId="00000008" w14:textId="77777777" w:rsidR="009107DD" w:rsidRDefault="00B6141C">
      <w:pPr>
        <w:shd w:val="clear" w:color="auto" w:fill="FFFFFF"/>
        <w:spacing w:before="520"/>
        <w:rPr>
          <w:color w:val="333333"/>
        </w:rPr>
      </w:pPr>
      <w:r>
        <w:rPr>
          <w:color w:val="333333"/>
        </w:rPr>
        <w:t xml:space="preserve">Для справки: </w:t>
      </w:r>
    </w:p>
    <w:p w14:paraId="00000009" w14:textId="77777777" w:rsidR="009107DD" w:rsidRDefault="00B6141C">
      <w:pPr>
        <w:shd w:val="clear" w:color="auto" w:fill="FFFFFF"/>
        <w:spacing w:before="520"/>
        <w:rPr>
          <w:color w:val="333333"/>
        </w:rPr>
      </w:pPr>
      <w:r>
        <w:rPr>
          <w:color w:val="333333"/>
        </w:rPr>
        <w:t>II Саммит, Экономический и гуманитарный форум «Россия-Африка» является продолжением диалога, начатого на Экономическом форуме «Россия – Африка» в октябре 2019 года. Цель мероприятия – способствовать укреплени</w:t>
      </w:r>
      <w:r>
        <w:rPr>
          <w:color w:val="333333"/>
        </w:rPr>
        <w:t xml:space="preserve">ю всеобъемлющего сотрудничества России с африканскими странами. Ожидается, что мероприятие станет самым масштабным событием в истории российско-африканских отношений. Организатором выступает Фонд </w:t>
      </w:r>
      <w:proofErr w:type="spellStart"/>
      <w:r>
        <w:rPr>
          <w:color w:val="333333"/>
        </w:rPr>
        <w:t>Росконгресс</w:t>
      </w:r>
      <w:proofErr w:type="spellEnd"/>
      <w:r>
        <w:rPr>
          <w:color w:val="333333"/>
        </w:rPr>
        <w:t xml:space="preserve">. </w:t>
      </w:r>
    </w:p>
    <w:p w14:paraId="0000000A" w14:textId="77777777" w:rsidR="009107DD" w:rsidRDefault="00B6141C">
      <w:pPr>
        <w:shd w:val="clear" w:color="auto" w:fill="FFFFFF"/>
        <w:spacing w:before="520"/>
        <w:rPr>
          <w:color w:val="333333"/>
        </w:rPr>
      </w:pPr>
      <w:r>
        <w:rPr>
          <w:color w:val="333333"/>
        </w:rPr>
        <w:lastRenderedPageBreak/>
        <w:t>Одна из стратегических задач, встающих перед с</w:t>
      </w:r>
      <w:r>
        <w:rPr>
          <w:color w:val="333333"/>
        </w:rPr>
        <w:t>транами Африки, – внедрение технологий, направленных на обеспечение энергетической безопасности, развитие здравоохранения и сельского хозяйства для устойчивого развития различных отраслей экономики, а также повышения научного и кадрового потенциала страны.</w:t>
      </w:r>
      <w:r>
        <w:rPr>
          <w:color w:val="333333"/>
        </w:rPr>
        <w:t xml:space="preserve"> Ряд стран континента уже рассматривают атомные технологии как высокотехнологичное решение, оказывающее положительное социально-экономическое воздействие на многие сферы жизни общества, позволяющие </w:t>
      </w:r>
      <w:proofErr w:type="spellStart"/>
      <w:r>
        <w:rPr>
          <w:color w:val="333333"/>
        </w:rPr>
        <w:t>декарбонизировать</w:t>
      </w:r>
      <w:proofErr w:type="spellEnd"/>
      <w:r>
        <w:rPr>
          <w:color w:val="333333"/>
        </w:rPr>
        <w:t xml:space="preserve"> экономику и повлиять на достижение глоба</w:t>
      </w:r>
      <w:r>
        <w:rPr>
          <w:color w:val="333333"/>
        </w:rPr>
        <w:t xml:space="preserve">льных целей «устойчивой» повестки. </w:t>
      </w:r>
    </w:p>
    <w:p w14:paraId="0000000B" w14:textId="77777777" w:rsidR="009107DD" w:rsidRDefault="00B6141C">
      <w:pPr>
        <w:shd w:val="clear" w:color="auto" w:fill="FFFFFF"/>
        <w:spacing w:before="520"/>
        <w:rPr>
          <w:color w:val="333333"/>
        </w:rPr>
      </w:pPr>
      <w:r>
        <w:rPr>
          <w:color w:val="333333"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Продолжается реализация крупных совместных проектов в сфере энергетики. Росато</w:t>
      </w:r>
      <w:r>
        <w:rPr>
          <w:color w:val="333333"/>
        </w:rPr>
        <w:t>м и его предприятия принимают активное участие в этой работе.</w:t>
      </w:r>
    </w:p>
    <w:p w14:paraId="0000000C" w14:textId="77777777" w:rsidR="009107DD" w:rsidRDefault="009107DD"/>
    <w:sectPr w:rsidR="009107D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DD"/>
    <w:rsid w:val="009107DD"/>
    <w:rsid w:val="00B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C5A26-2FCA-44D9-940E-56CB88B3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2023-07-25T08:55:00Z</dcterms:created>
  <dcterms:modified xsi:type="dcterms:W3CDTF">2023-07-25T08:55:00Z</dcterms:modified>
</cp:coreProperties>
</file>