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C464B" w14:textId="77777777" w:rsidR="00074F31" w:rsidRPr="00EC6A48" w:rsidRDefault="00EC6A48" w:rsidP="00074F31">
      <w:pPr>
        <w:pStyle w:val="a3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EC6A48">
        <w:rPr>
          <w:rFonts w:ascii="Arial" w:hAnsi="Arial" w:cs="Arial"/>
          <w:b/>
          <w:sz w:val="28"/>
          <w:szCs w:val="28"/>
        </w:rPr>
        <w:t xml:space="preserve">Облачный доступ </w:t>
      </w:r>
      <w:r w:rsidR="00396792">
        <w:rPr>
          <w:rFonts w:ascii="Arial" w:hAnsi="Arial" w:cs="Arial"/>
          <w:b/>
          <w:sz w:val="28"/>
          <w:szCs w:val="28"/>
        </w:rPr>
        <w:br/>
      </w:r>
      <w:r w:rsidRPr="00EC6A48">
        <w:rPr>
          <w:rFonts w:ascii="Arial" w:hAnsi="Arial" w:cs="Arial"/>
          <w:b/>
          <w:sz w:val="28"/>
          <w:szCs w:val="28"/>
        </w:rPr>
        <w:t xml:space="preserve">к </w:t>
      </w:r>
      <w:r w:rsidR="00396792">
        <w:rPr>
          <w:rFonts w:ascii="Arial" w:hAnsi="Arial" w:cs="Arial"/>
          <w:b/>
          <w:sz w:val="28"/>
          <w:szCs w:val="28"/>
        </w:rPr>
        <w:t xml:space="preserve">российскому </w:t>
      </w:r>
      <w:r w:rsidRPr="00EC6A48">
        <w:rPr>
          <w:rFonts w:ascii="Arial" w:hAnsi="Arial" w:cs="Arial"/>
          <w:b/>
          <w:sz w:val="28"/>
          <w:szCs w:val="28"/>
        </w:rPr>
        <w:t>квантовому компьютеру</w:t>
      </w:r>
    </w:p>
    <w:p w14:paraId="2E318AB5" w14:textId="77777777" w:rsidR="00074F31" w:rsidRPr="00396792" w:rsidRDefault="00396792" w:rsidP="00396792">
      <w:pPr>
        <w:pStyle w:val="a3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396792">
        <w:rPr>
          <w:rFonts w:ascii="Arial" w:hAnsi="Arial" w:cs="Arial"/>
          <w:sz w:val="22"/>
          <w:szCs w:val="22"/>
        </w:rPr>
        <w:t>(на основании экспертных мнений</w:t>
      </w:r>
      <w:r w:rsidRPr="00396792">
        <w:rPr>
          <w:rFonts w:ascii="Arial" w:hAnsi="Arial" w:cs="Arial"/>
          <w:sz w:val="22"/>
          <w:szCs w:val="22"/>
        </w:rPr>
        <w:br/>
        <w:t>Алексей Федорова, р</w:t>
      </w:r>
      <w:r w:rsidR="00074F31" w:rsidRPr="00396792">
        <w:rPr>
          <w:rFonts w:ascii="Arial" w:hAnsi="Arial" w:cs="Arial"/>
          <w:sz w:val="22"/>
          <w:szCs w:val="22"/>
        </w:rPr>
        <w:t>уководител</w:t>
      </w:r>
      <w:r w:rsidRPr="00396792">
        <w:rPr>
          <w:rFonts w:ascii="Arial" w:hAnsi="Arial" w:cs="Arial"/>
          <w:sz w:val="22"/>
          <w:szCs w:val="22"/>
        </w:rPr>
        <w:t>я</w:t>
      </w:r>
      <w:r w:rsidR="00074F31" w:rsidRPr="00396792">
        <w:rPr>
          <w:rFonts w:ascii="Arial" w:hAnsi="Arial" w:cs="Arial"/>
          <w:sz w:val="22"/>
          <w:szCs w:val="22"/>
        </w:rPr>
        <w:t xml:space="preserve"> </w:t>
      </w:r>
      <w:r w:rsidRPr="00396792">
        <w:rPr>
          <w:rFonts w:ascii="Arial" w:hAnsi="Arial" w:cs="Arial"/>
          <w:sz w:val="22"/>
          <w:szCs w:val="22"/>
        </w:rPr>
        <w:t xml:space="preserve">Совместной </w:t>
      </w:r>
      <w:r w:rsidR="00074F31" w:rsidRPr="00396792">
        <w:rPr>
          <w:rFonts w:ascii="Arial" w:hAnsi="Arial" w:cs="Arial"/>
          <w:sz w:val="22"/>
          <w:szCs w:val="22"/>
        </w:rPr>
        <w:t xml:space="preserve">научной </w:t>
      </w:r>
      <w:r w:rsidRPr="00396792">
        <w:rPr>
          <w:rFonts w:ascii="Arial" w:hAnsi="Arial" w:cs="Arial"/>
          <w:sz w:val="22"/>
          <w:szCs w:val="22"/>
        </w:rPr>
        <w:t xml:space="preserve">лаборатории квантового ИИ Росатома и </w:t>
      </w:r>
      <w:r w:rsidR="00074F31" w:rsidRPr="00396792">
        <w:rPr>
          <w:rFonts w:ascii="Arial" w:hAnsi="Arial" w:cs="Arial"/>
          <w:sz w:val="22"/>
          <w:szCs w:val="22"/>
        </w:rPr>
        <w:t>РКЦ</w:t>
      </w:r>
      <w:r w:rsidRPr="00396792">
        <w:rPr>
          <w:rFonts w:ascii="Arial" w:hAnsi="Arial" w:cs="Arial"/>
          <w:sz w:val="22"/>
          <w:szCs w:val="22"/>
        </w:rPr>
        <w:t xml:space="preserve"> и Алены </w:t>
      </w:r>
      <w:proofErr w:type="spellStart"/>
      <w:r w:rsidRPr="00396792">
        <w:rPr>
          <w:rFonts w:ascii="Arial" w:hAnsi="Arial" w:cs="Arial"/>
          <w:sz w:val="22"/>
          <w:szCs w:val="22"/>
        </w:rPr>
        <w:t>Мастюковой</w:t>
      </w:r>
      <w:proofErr w:type="spellEnd"/>
      <w:r w:rsidRPr="00396792">
        <w:rPr>
          <w:rFonts w:ascii="Arial" w:hAnsi="Arial" w:cs="Arial"/>
          <w:sz w:val="22"/>
          <w:szCs w:val="22"/>
        </w:rPr>
        <w:t>, р</w:t>
      </w:r>
      <w:r w:rsidR="00074F31" w:rsidRPr="00396792">
        <w:rPr>
          <w:rFonts w:ascii="Arial" w:hAnsi="Arial" w:cs="Arial"/>
          <w:sz w:val="22"/>
          <w:szCs w:val="22"/>
        </w:rPr>
        <w:t>азработчик</w:t>
      </w:r>
      <w:r w:rsidRPr="00396792">
        <w:rPr>
          <w:rFonts w:ascii="Arial" w:hAnsi="Arial" w:cs="Arial"/>
          <w:sz w:val="22"/>
          <w:szCs w:val="22"/>
        </w:rPr>
        <w:t>а</w:t>
      </w:r>
      <w:r w:rsidR="00074F31" w:rsidRPr="00396792">
        <w:rPr>
          <w:rFonts w:ascii="Arial" w:hAnsi="Arial" w:cs="Arial"/>
          <w:sz w:val="22"/>
          <w:szCs w:val="22"/>
        </w:rPr>
        <w:t>-исследовател</w:t>
      </w:r>
      <w:r w:rsidRPr="00396792">
        <w:rPr>
          <w:rFonts w:ascii="Arial" w:hAnsi="Arial" w:cs="Arial"/>
          <w:sz w:val="22"/>
          <w:szCs w:val="22"/>
        </w:rPr>
        <w:t>я научной группы РКЦ)</w:t>
      </w:r>
    </w:p>
    <w:p w14:paraId="3DA304F7" w14:textId="77777777" w:rsidR="00396792" w:rsidRPr="008D0D02" w:rsidRDefault="00074F31" w:rsidP="008D0D0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Style w:val="a4"/>
          <w:rFonts w:ascii="Arial" w:eastAsia="Times New Roman" w:hAnsi="Arial" w:cs="Arial"/>
          <w:i w:val="0"/>
          <w:iCs w:val="0"/>
          <w:sz w:val="20"/>
          <w:szCs w:val="20"/>
        </w:rPr>
      </w:pPr>
      <w:r w:rsidRPr="008D0D02">
        <w:rPr>
          <w:rStyle w:val="a4"/>
          <w:rFonts w:ascii="Arial" w:eastAsia="Times New Roman" w:hAnsi="Arial" w:cs="Arial"/>
          <w:i w:val="0"/>
          <w:sz w:val="20"/>
          <w:szCs w:val="20"/>
        </w:rPr>
        <w:t>Какие задачи предполагается решать обычным пользователям при помощи облачного доступа к квантовому компьютеру?</w:t>
      </w:r>
    </w:p>
    <w:p w14:paraId="32024EF3" w14:textId="77777777" w:rsidR="00074F31" w:rsidRPr="00332E69" w:rsidRDefault="00074F31" w:rsidP="00396792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</w:rPr>
      </w:pPr>
      <w:r w:rsidRPr="00332E69">
        <w:rPr>
          <w:rFonts w:ascii="Arial" w:eastAsia="Times New Roman" w:hAnsi="Arial" w:cs="Arial"/>
          <w:sz w:val="22"/>
          <w:szCs w:val="22"/>
        </w:rPr>
        <w:t>Облачный доступ к квантовым компьютерам поможет исследователям, заинтересованным пользователям и индустрии решать ряд важных и полезных задач, например, такие как оптимизаци</w:t>
      </w:r>
      <w:r w:rsidR="00EC6A48" w:rsidRPr="00332E69">
        <w:rPr>
          <w:rFonts w:ascii="Arial" w:eastAsia="Times New Roman" w:hAnsi="Arial" w:cs="Arial"/>
          <w:sz w:val="22"/>
          <w:szCs w:val="22"/>
        </w:rPr>
        <w:t>и</w:t>
      </w:r>
      <w:r w:rsidRPr="00332E69">
        <w:rPr>
          <w:rFonts w:ascii="Arial" w:eastAsia="Times New Roman" w:hAnsi="Arial" w:cs="Arial"/>
          <w:sz w:val="22"/>
          <w:szCs w:val="22"/>
        </w:rPr>
        <w:t xml:space="preserve"> в области логистики и финансовой отрасли, разработки в областях квантовой химии (моделирование новых соединений, поиск новых </w:t>
      </w:r>
      <w:proofErr w:type="spellStart"/>
      <w:r w:rsidRPr="00332E69">
        <w:rPr>
          <w:rFonts w:ascii="Arial" w:eastAsia="Times New Roman" w:hAnsi="Arial" w:cs="Arial"/>
          <w:sz w:val="22"/>
          <w:szCs w:val="22"/>
        </w:rPr>
        <w:t>лекартсв</w:t>
      </w:r>
      <w:proofErr w:type="spellEnd"/>
      <w:r w:rsidRPr="00332E69">
        <w:rPr>
          <w:rFonts w:ascii="Arial" w:eastAsia="Times New Roman" w:hAnsi="Arial" w:cs="Arial"/>
          <w:sz w:val="22"/>
          <w:szCs w:val="22"/>
        </w:rPr>
        <w:t xml:space="preserve">), биоинформатики и криптоанализа, задачи </w:t>
      </w:r>
      <w:proofErr w:type="spellStart"/>
      <w:r w:rsidRPr="00332E69">
        <w:rPr>
          <w:rFonts w:ascii="Arial" w:eastAsia="Times New Roman" w:hAnsi="Arial" w:cs="Arial"/>
          <w:sz w:val="22"/>
          <w:szCs w:val="22"/>
        </w:rPr>
        <w:t>мделирования</w:t>
      </w:r>
      <w:proofErr w:type="spellEnd"/>
      <w:r w:rsidRPr="00332E69">
        <w:rPr>
          <w:rFonts w:ascii="Arial" w:eastAsia="Times New Roman" w:hAnsi="Arial" w:cs="Arial"/>
          <w:sz w:val="22"/>
          <w:szCs w:val="22"/>
        </w:rPr>
        <w:t xml:space="preserve"> технологических процессов и анализа больших данных в нефтегазовом секторе. Также квантовые алгоритмы могут быть полезны для создания новых моделей машинного обучения, которые открывают очень обширные возможности для решения многих проблем, которые стоят перед человеком. Любой заинтересованный пользователь в начале своего пути знакомства с квантовым компьютером сможет реализовать первый квантовый алгоритм по разработанным нашей командой </w:t>
      </w:r>
      <w:proofErr w:type="spellStart"/>
      <w:r w:rsidRPr="00332E69">
        <w:rPr>
          <w:rFonts w:ascii="Arial" w:eastAsia="Times New Roman" w:hAnsi="Arial" w:cs="Arial"/>
          <w:sz w:val="22"/>
          <w:szCs w:val="22"/>
        </w:rPr>
        <w:t>туториалам</w:t>
      </w:r>
      <w:proofErr w:type="spellEnd"/>
      <w:r w:rsidRPr="00332E69">
        <w:rPr>
          <w:rFonts w:ascii="Arial" w:eastAsia="Times New Roman" w:hAnsi="Arial" w:cs="Arial"/>
          <w:sz w:val="22"/>
          <w:szCs w:val="22"/>
        </w:rPr>
        <w:t>, то есть, например, реализовать алгоритм поиска по неупорядоченной базе данных или алгоритм разложения чисел на простые множители.</w:t>
      </w:r>
    </w:p>
    <w:p w14:paraId="1D9B843D" w14:textId="77777777" w:rsidR="00074F31" w:rsidRPr="008D0D02" w:rsidRDefault="00074F31" w:rsidP="008D0D0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120"/>
        <w:ind w:left="357" w:hanging="357"/>
        <w:jc w:val="both"/>
        <w:rPr>
          <w:rStyle w:val="a4"/>
          <w:rFonts w:ascii="Arial" w:eastAsia="Times New Roman" w:hAnsi="Arial" w:cs="Arial"/>
          <w:i w:val="0"/>
          <w:sz w:val="20"/>
          <w:szCs w:val="20"/>
        </w:rPr>
      </w:pPr>
      <w:r w:rsidRPr="008D0D02">
        <w:rPr>
          <w:rStyle w:val="a4"/>
          <w:rFonts w:ascii="Arial" w:eastAsia="Times New Roman" w:hAnsi="Arial" w:cs="Arial"/>
          <w:i w:val="0"/>
          <w:sz w:val="20"/>
          <w:szCs w:val="20"/>
        </w:rPr>
        <w:t>О каких категориях пользователей идет речь?</w:t>
      </w:r>
    </w:p>
    <w:p w14:paraId="722CE855" w14:textId="77777777" w:rsidR="00074F31" w:rsidRPr="00332E69" w:rsidRDefault="00074F31" w:rsidP="008D0D02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</w:rPr>
      </w:pPr>
      <w:r w:rsidRPr="00332E69">
        <w:rPr>
          <w:rFonts w:ascii="Arial" w:eastAsia="Times New Roman" w:hAnsi="Arial" w:cs="Arial"/>
          <w:sz w:val="22"/>
          <w:szCs w:val="22"/>
        </w:rPr>
        <w:t>Облачный доступ к квантовым компьютерам в любой точке мира будет актуален для широкого круга пользователей: это и индустриальные партнеры, и разработчики нового технологического программного обеспечения, и исследователи, учёные, и те, кто только хотят познакомиться с квантовыми компьютерами – студенты, школьники и любой заинтересованный человек. Сегодня первыми пользователями являются ученые и студенты, а также представители ряда организаций-пионеров внедрения квантовых технологий.</w:t>
      </w:r>
    </w:p>
    <w:p w14:paraId="3FD9EC5B" w14:textId="77777777" w:rsidR="00074F31" w:rsidRPr="008D0D02" w:rsidRDefault="00074F31" w:rsidP="008D0D0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120"/>
        <w:ind w:left="357" w:hanging="357"/>
        <w:jc w:val="both"/>
        <w:rPr>
          <w:rStyle w:val="a4"/>
          <w:rFonts w:ascii="Arial" w:eastAsia="Times New Roman" w:hAnsi="Arial" w:cs="Arial"/>
          <w:i w:val="0"/>
          <w:sz w:val="20"/>
          <w:szCs w:val="20"/>
        </w:rPr>
      </w:pPr>
      <w:r w:rsidRPr="008D0D02">
        <w:rPr>
          <w:rStyle w:val="a4"/>
          <w:rFonts w:ascii="Arial" w:eastAsia="Times New Roman" w:hAnsi="Arial" w:cs="Arial"/>
          <w:i w:val="0"/>
          <w:sz w:val="20"/>
          <w:szCs w:val="20"/>
        </w:rPr>
        <w:t>Какие будут условия использования? Будет ли бесплатный доступ?</w:t>
      </w:r>
    </w:p>
    <w:p w14:paraId="264D330E" w14:textId="77777777" w:rsidR="00396792" w:rsidRPr="00332E69" w:rsidRDefault="00074F31" w:rsidP="008D0D02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</w:rPr>
      </w:pPr>
      <w:r w:rsidRPr="00332E69">
        <w:rPr>
          <w:rFonts w:ascii="Arial" w:eastAsia="Times New Roman" w:hAnsi="Arial" w:cs="Arial"/>
          <w:sz w:val="22"/>
          <w:szCs w:val="22"/>
        </w:rPr>
        <w:t xml:space="preserve">К квантовым компьютерам через облако будет предоставлять как бесплатный (демо) доступ, так и платный доступ. Все будет зависеть от конкретного запроса пользователя, от необходимых мощностей для решения задач, а также от необходимости консультирования по решению задач с помощью квантовых алгоритмов. Сейчас на мировом рынке цена доступа сильно </w:t>
      </w:r>
      <w:proofErr w:type="spellStart"/>
      <w:r w:rsidRPr="00332E69">
        <w:rPr>
          <w:rFonts w:ascii="Arial" w:eastAsia="Times New Roman" w:hAnsi="Arial" w:cs="Arial"/>
          <w:sz w:val="22"/>
          <w:szCs w:val="22"/>
        </w:rPr>
        <w:t>варируется</w:t>
      </w:r>
      <w:proofErr w:type="spellEnd"/>
      <w:r w:rsidRPr="00332E69">
        <w:rPr>
          <w:rFonts w:ascii="Arial" w:eastAsia="Times New Roman" w:hAnsi="Arial" w:cs="Arial"/>
          <w:sz w:val="22"/>
          <w:szCs w:val="22"/>
        </w:rPr>
        <w:t xml:space="preserve"> в зависимости от типа используемого </w:t>
      </w:r>
      <w:proofErr w:type="spellStart"/>
      <w:r w:rsidRPr="00332E69">
        <w:rPr>
          <w:rFonts w:ascii="Arial" w:eastAsia="Times New Roman" w:hAnsi="Arial" w:cs="Arial"/>
          <w:sz w:val="22"/>
          <w:szCs w:val="22"/>
        </w:rPr>
        <w:t>обрудования</w:t>
      </w:r>
      <w:proofErr w:type="spellEnd"/>
      <w:r w:rsidRPr="00332E69">
        <w:rPr>
          <w:rFonts w:ascii="Arial" w:eastAsia="Times New Roman" w:hAnsi="Arial" w:cs="Arial"/>
          <w:sz w:val="22"/>
          <w:szCs w:val="22"/>
        </w:rPr>
        <w:t xml:space="preserve">. Например, для бизнеса доступ стоит ~$2–3 тыс. в час. А компания Amazon предлагает решить задачу за $0,3, или запустить алгоритм разово с </w:t>
      </w:r>
      <w:proofErr w:type="spellStart"/>
      <w:r w:rsidRPr="00332E69">
        <w:rPr>
          <w:rFonts w:ascii="Arial" w:eastAsia="Times New Roman" w:hAnsi="Arial" w:cs="Arial"/>
          <w:sz w:val="22"/>
          <w:szCs w:val="22"/>
        </w:rPr>
        <w:t>определнными</w:t>
      </w:r>
      <w:proofErr w:type="spellEnd"/>
      <w:r w:rsidRPr="00332E69">
        <w:rPr>
          <w:rFonts w:ascii="Arial" w:eastAsia="Times New Roman" w:hAnsi="Arial" w:cs="Arial"/>
          <w:sz w:val="22"/>
          <w:szCs w:val="22"/>
        </w:rPr>
        <w:t xml:space="preserve"> параметрами за $0,0002–$0,01. Есть и бесплатный доступ для всех </w:t>
      </w:r>
      <w:proofErr w:type="spellStart"/>
      <w:r w:rsidRPr="00332E69">
        <w:rPr>
          <w:rFonts w:ascii="Arial" w:eastAsia="Times New Roman" w:hAnsi="Arial" w:cs="Arial"/>
          <w:sz w:val="22"/>
          <w:szCs w:val="22"/>
        </w:rPr>
        <w:t>жедающих</w:t>
      </w:r>
      <w:proofErr w:type="spellEnd"/>
      <w:r w:rsidRPr="00332E69">
        <w:rPr>
          <w:rFonts w:ascii="Arial" w:eastAsia="Times New Roman" w:hAnsi="Arial" w:cs="Arial"/>
          <w:sz w:val="22"/>
          <w:szCs w:val="22"/>
        </w:rPr>
        <w:t xml:space="preserve"> у компании IBM к процессорам не очень большой мощности. Мы будем </w:t>
      </w:r>
      <w:proofErr w:type="spellStart"/>
      <w:r w:rsidRPr="00332E69">
        <w:rPr>
          <w:rFonts w:ascii="Arial" w:eastAsia="Times New Roman" w:hAnsi="Arial" w:cs="Arial"/>
          <w:sz w:val="22"/>
          <w:szCs w:val="22"/>
        </w:rPr>
        <w:t>оринетироваться</w:t>
      </w:r>
      <w:proofErr w:type="spellEnd"/>
      <w:r w:rsidRPr="00332E69">
        <w:rPr>
          <w:rFonts w:ascii="Arial" w:eastAsia="Times New Roman" w:hAnsi="Arial" w:cs="Arial"/>
          <w:sz w:val="22"/>
          <w:szCs w:val="22"/>
        </w:rPr>
        <w:t xml:space="preserve"> на запросы рынка и сделаем гибкую систему, постараемся сделать облачную платформу доступным и полезным инструментом как для студента, так и для крупного бизнеса.</w:t>
      </w:r>
    </w:p>
    <w:sectPr w:rsidR="00396792" w:rsidRPr="00332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2A9F"/>
    <w:multiLevelType w:val="multilevel"/>
    <w:tmpl w:val="823E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D9199B"/>
    <w:multiLevelType w:val="multilevel"/>
    <w:tmpl w:val="823E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671C4"/>
    <w:multiLevelType w:val="multilevel"/>
    <w:tmpl w:val="823E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F31"/>
    <w:rsid w:val="00074F31"/>
    <w:rsid w:val="00332E69"/>
    <w:rsid w:val="00396792"/>
    <w:rsid w:val="005A54DB"/>
    <w:rsid w:val="00743C48"/>
    <w:rsid w:val="008D0D02"/>
    <w:rsid w:val="00A65425"/>
    <w:rsid w:val="00DE5F26"/>
    <w:rsid w:val="00E03069"/>
    <w:rsid w:val="00EC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C3FD"/>
  <w15:chartTrackingRefBased/>
  <w15:docId w15:val="{C3D008BA-C171-4262-B9D6-3C37A8F7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F3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F31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074F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Павел Деревянко</cp:lastModifiedBy>
  <cp:revision>2</cp:revision>
  <dcterms:created xsi:type="dcterms:W3CDTF">2023-07-13T08:10:00Z</dcterms:created>
  <dcterms:modified xsi:type="dcterms:W3CDTF">2023-07-13T08:10:00Z</dcterms:modified>
</cp:coreProperties>
</file>